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D5F2" w14:textId="30D44634" w:rsidR="00DD3A01" w:rsidRDefault="00DD3A01">
      <w:pPr>
        <w:rPr>
          <w:lang w:val="en-US"/>
        </w:rPr>
      </w:pPr>
    </w:p>
    <w:p w14:paraId="2AD52642" w14:textId="77777777" w:rsidR="00CB5C39" w:rsidRPr="007505C4" w:rsidRDefault="00CB5C39" w:rsidP="000764C4">
      <w:pPr>
        <w:jc w:val="center"/>
        <w:rPr>
          <w:b/>
          <w:i/>
          <w:color w:val="2F5496" w:themeColor="accent1" w:themeShade="BF"/>
          <w:sz w:val="4"/>
          <w:szCs w:val="4"/>
          <w:lang w:val="en-US"/>
        </w:rPr>
      </w:pPr>
    </w:p>
    <w:p w14:paraId="3D55461F" w14:textId="77777777" w:rsidR="007505C4" w:rsidRDefault="007505C4" w:rsidP="000764C4">
      <w:pPr>
        <w:jc w:val="center"/>
        <w:rPr>
          <w:b/>
          <w:i/>
          <w:color w:val="2F5496" w:themeColor="accent1" w:themeShade="BF"/>
          <w:sz w:val="28"/>
          <w:szCs w:val="28"/>
          <w:lang w:val="en-US"/>
        </w:rPr>
      </w:pPr>
    </w:p>
    <w:p w14:paraId="7ED4BDD1" w14:textId="101CD648" w:rsidR="00DD3A01" w:rsidRPr="00CB5C39" w:rsidRDefault="00DD3A01" w:rsidP="007505C4">
      <w:pPr>
        <w:spacing w:after="0" w:line="240" w:lineRule="auto"/>
        <w:jc w:val="center"/>
        <w:rPr>
          <w:b/>
          <w:i/>
          <w:color w:val="2F5496" w:themeColor="accent1" w:themeShade="BF"/>
          <w:sz w:val="28"/>
          <w:szCs w:val="28"/>
          <w:lang w:val="en-US"/>
        </w:rPr>
      </w:pPr>
      <w:r w:rsidRPr="00CB5C39">
        <w:rPr>
          <w:b/>
          <w:i/>
          <w:color w:val="2F5496" w:themeColor="accent1" w:themeShade="BF"/>
          <w:sz w:val="28"/>
          <w:szCs w:val="28"/>
          <w:lang w:val="en-US"/>
        </w:rPr>
        <w:t>University of Rijeka, Faculty of Law</w:t>
      </w:r>
    </w:p>
    <w:p w14:paraId="2DE6E262" w14:textId="0DAA1B45" w:rsidR="00DD3A01" w:rsidRPr="00CB5C39" w:rsidRDefault="00DD3A01" w:rsidP="007505C4">
      <w:pPr>
        <w:spacing w:after="0" w:line="240" w:lineRule="auto"/>
        <w:jc w:val="center"/>
        <w:rPr>
          <w:b/>
          <w:i/>
          <w:color w:val="2F5496" w:themeColor="accent1" w:themeShade="BF"/>
          <w:sz w:val="25"/>
          <w:szCs w:val="25"/>
          <w:lang w:val="en-US"/>
        </w:rPr>
      </w:pPr>
      <w:r w:rsidRPr="00CB5C39">
        <w:rPr>
          <w:b/>
          <w:i/>
          <w:color w:val="2F5496" w:themeColor="accent1" w:themeShade="BF"/>
          <w:sz w:val="25"/>
          <w:szCs w:val="25"/>
          <w:lang w:val="en-US"/>
        </w:rPr>
        <w:t>Sports Law, Sports Policy and Sports Diplomacy Centre</w:t>
      </w:r>
      <w:r w:rsidR="000764C4" w:rsidRPr="00CB5C39">
        <w:rPr>
          <w:b/>
          <w:i/>
          <w:color w:val="2F5496" w:themeColor="accent1" w:themeShade="BF"/>
          <w:sz w:val="25"/>
          <w:szCs w:val="25"/>
          <w:lang w:val="en-US"/>
        </w:rPr>
        <w:t xml:space="preserve"> &amp;</w:t>
      </w:r>
    </w:p>
    <w:p w14:paraId="51E4E887" w14:textId="03D6AF58" w:rsidR="000764C4" w:rsidRDefault="00916320" w:rsidP="007505C4">
      <w:pPr>
        <w:spacing w:after="0" w:line="240" w:lineRule="auto"/>
        <w:jc w:val="center"/>
        <w:rPr>
          <w:b/>
          <w:i/>
          <w:color w:val="2F5496" w:themeColor="accent1" w:themeShade="BF"/>
          <w:sz w:val="25"/>
          <w:szCs w:val="25"/>
          <w:lang w:val="en-US"/>
        </w:rPr>
      </w:pPr>
      <w:r>
        <w:rPr>
          <w:b/>
          <w:i/>
          <w:color w:val="2F5496" w:themeColor="accent1" w:themeShade="BF"/>
          <w:sz w:val="25"/>
          <w:szCs w:val="25"/>
          <w:lang w:val="en-US"/>
        </w:rPr>
        <w:t xml:space="preserve">EU </w:t>
      </w:r>
      <w:r w:rsidR="000764C4" w:rsidRPr="00CB5C39">
        <w:rPr>
          <w:b/>
          <w:i/>
          <w:color w:val="2F5496" w:themeColor="accent1" w:themeShade="BF"/>
          <w:sz w:val="25"/>
          <w:szCs w:val="25"/>
          <w:lang w:val="en-US"/>
        </w:rPr>
        <w:t>Sports Law, Policy &amp; Diplomacy Jean Monnet Chair</w:t>
      </w:r>
    </w:p>
    <w:p w14:paraId="0EF664E5" w14:textId="77777777" w:rsidR="007505C4" w:rsidRPr="00CB5C39" w:rsidRDefault="007505C4" w:rsidP="007505C4">
      <w:pPr>
        <w:spacing w:after="0" w:line="240" w:lineRule="auto"/>
        <w:jc w:val="center"/>
        <w:rPr>
          <w:b/>
          <w:i/>
          <w:color w:val="2F5496" w:themeColor="accent1" w:themeShade="BF"/>
          <w:sz w:val="25"/>
          <w:szCs w:val="25"/>
          <w:lang w:val="en-US"/>
        </w:rPr>
      </w:pPr>
    </w:p>
    <w:p w14:paraId="2127F050" w14:textId="143AE3B0" w:rsidR="000764C4" w:rsidRPr="00CB5C39" w:rsidRDefault="000764C4" w:rsidP="007505C4">
      <w:pPr>
        <w:spacing w:after="0" w:line="240" w:lineRule="auto"/>
        <w:jc w:val="center"/>
        <w:rPr>
          <w:b/>
          <w:i/>
          <w:color w:val="2F5496" w:themeColor="accent1" w:themeShade="BF"/>
          <w:sz w:val="4"/>
          <w:szCs w:val="4"/>
          <w:lang w:val="en-US"/>
        </w:rPr>
      </w:pPr>
    </w:p>
    <w:p w14:paraId="323D9A60" w14:textId="1D89584C" w:rsidR="000764C4" w:rsidRDefault="000764C4" w:rsidP="007505C4">
      <w:pPr>
        <w:spacing w:after="0" w:line="240" w:lineRule="auto"/>
        <w:jc w:val="center"/>
        <w:rPr>
          <w:b/>
          <w:i/>
          <w:color w:val="2F5496" w:themeColor="accent1" w:themeShade="BF"/>
          <w:sz w:val="28"/>
          <w:szCs w:val="28"/>
          <w:lang w:val="en-US"/>
        </w:rPr>
      </w:pPr>
      <w:r w:rsidRPr="00CB5C39">
        <w:rPr>
          <w:b/>
          <w:i/>
          <w:color w:val="2F5496" w:themeColor="accent1" w:themeShade="BF"/>
          <w:sz w:val="28"/>
          <w:szCs w:val="28"/>
          <w:lang w:val="en-US"/>
        </w:rPr>
        <w:t xml:space="preserve">Jean Monnet Inter-University Centre of Excellence </w:t>
      </w:r>
      <w:proofErr w:type="spellStart"/>
      <w:r w:rsidRPr="00CB5C39">
        <w:rPr>
          <w:b/>
          <w:i/>
          <w:color w:val="2F5496" w:themeColor="accent1" w:themeShade="BF"/>
          <w:sz w:val="28"/>
          <w:szCs w:val="28"/>
          <w:lang w:val="en-US"/>
        </w:rPr>
        <w:t>Opatija</w:t>
      </w:r>
      <w:proofErr w:type="spellEnd"/>
    </w:p>
    <w:p w14:paraId="390D0A71" w14:textId="690745C5" w:rsidR="007505C4" w:rsidRDefault="008F2F07" w:rsidP="008F2F07">
      <w:pPr>
        <w:tabs>
          <w:tab w:val="left" w:pos="6420"/>
        </w:tabs>
        <w:spacing w:after="0" w:line="240" w:lineRule="auto"/>
        <w:rPr>
          <w:b/>
          <w:i/>
          <w:color w:val="2F5496" w:themeColor="accent1" w:themeShade="BF"/>
          <w:sz w:val="28"/>
          <w:szCs w:val="28"/>
          <w:lang w:val="en-US"/>
        </w:rPr>
      </w:pPr>
      <w:r>
        <w:rPr>
          <w:b/>
          <w:i/>
          <w:color w:val="2F5496" w:themeColor="accent1" w:themeShade="BF"/>
          <w:sz w:val="28"/>
          <w:szCs w:val="28"/>
          <w:lang w:val="en-US"/>
        </w:rPr>
        <w:tab/>
      </w:r>
    </w:p>
    <w:p w14:paraId="7DDEDBA2" w14:textId="77777777" w:rsidR="007505C4" w:rsidRPr="007505C4" w:rsidRDefault="007505C4" w:rsidP="007505C4">
      <w:pPr>
        <w:spacing w:after="0" w:line="240" w:lineRule="auto"/>
        <w:jc w:val="center"/>
        <w:rPr>
          <w:b/>
          <w:i/>
          <w:color w:val="2F5496" w:themeColor="accent1" w:themeShade="BF"/>
          <w:sz w:val="4"/>
          <w:szCs w:val="4"/>
          <w:lang w:val="en-US"/>
        </w:rPr>
      </w:pPr>
    </w:p>
    <w:p w14:paraId="47EE23E4" w14:textId="67025AF8" w:rsidR="007505C4" w:rsidRPr="00CB5C39" w:rsidRDefault="007B018C" w:rsidP="007B018C">
      <w:pPr>
        <w:tabs>
          <w:tab w:val="center" w:pos="4706"/>
          <w:tab w:val="right" w:pos="9412"/>
        </w:tabs>
        <w:spacing w:after="0" w:line="240" w:lineRule="auto"/>
        <w:rPr>
          <w:b/>
          <w:i/>
          <w:color w:val="2F5496" w:themeColor="accent1" w:themeShade="BF"/>
          <w:sz w:val="28"/>
          <w:szCs w:val="28"/>
          <w:lang w:val="en-US"/>
        </w:rPr>
      </w:pPr>
      <w:r>
        <w:rPr>
          <w:b/>
          <w:i/>
          <w:color w:val="2F5496" w:themeColor="accent1" w:themeShade="BF"/>
          <w:sz w:val="28"/>
          <w:szCs w:val="28"/>
          <w:lang w:val="en-US"/>
        </w:rPr>
        <w:tab/>
      </w:r>
      <w:r w:rsidR="007505C4">
        <w:rPr>
          <w:b/>
          <w:i/>
          <w:color w:val="2F5496" w:themeColor="accent1" w:themeShade="BF"/>
          <w:sz w:val="28"/>
          <w:szCs w:val="28"/>
          <w:lang w:val="en-US"/>
        </w:rPr>
        <w:t>Loughborough University (UK)</w:t>
      </w:r>
      <w:r>
        <w:rPr>
          <w:b/>
          <w:i/>
          <w:color w:val="2F5496" w:themeColor="accent1" w:themeShade="BF"/>
          <w:sz w:val="28"/>
          <w:szCs w:val="28"/>
          <w:lang w:val="en-US"/>
        </w:rPr>
        <w:tab/>
      </w:r>
    </w:p>
    <w:p w14:paraId="6AA35081" w14:textId="1F90B68D" w:rsidR="00DD3A01" w:rsidRPr="00CB5C39" w:rsidRDefault="000764C4" w:rsidP="007505C4">
      <w:pPr>
        <w:spacing w:after="0" w:line="240" w:lineRule="auto"/>
        <w:jc w:val="center"/>
        <w:rPr>
          <w:b/>
          <w:i/>
          <w:color w:val="2F5496" w:themeColor="accent1" w:themeShade="BF"/>
          <w:sz w:val="28"/>
          <w:szCs w:val="28"/>
          <w:lang w:val="en-US"/>
        </w:rPr>
      </w:pPr>
      <w:r w:rsidRPr="00CB5C39">
        <w:rPr>
          <w:b/>
          <w:i/>
          <w:color w:val="2F5496" w:themeColor="accent1" w:themeShade="BF"/>
          <w:sz w:val="28"/>
          <w:szCs w:val="28"/>
          <w:lang w:val="en-US"/>
        </w:rPr>
        <w:t>&amp;</w:t>
      </w:r>
    </w:p>
    <w:p w14:paraId="2E44CB7D" w14:textId="447E17E7" w:rsidR="00DD3A01" w:rsidRPr="00CB5C39" w:rsidRDefault="00DD3A01" w:rsidP="007505C4">
      <w:pPr>
        <w:spacing w:after="0" w:line="240" w:lineRule="auto"/>
        <w:jc w:val="center"/>
        <w:rPr>
          <w:b/>
          <w:i/>
          <w:color w:val="2F5496" w:themeColor="accent1" w:themeShade="BF"/>
          <w:sz w:val="28"/>
          <w:szCs w:val="28"/>
          <w:lang w:val="en-US"/>
        </w:rPr>
      </w:pPr>
      <w:r w:rsidRPr="00CB5C39">
        <w:rPr>
          <w:b/>
          <w:i/>
          <w:color w:val="2F5496" w:themeColor="accent1" w:themeShade="BF"/>
          <w:sz w:val="28"/>
          <w:szCs w:val="28"/>
          <w:lang w:val="en-US"/>
        </w:rPr>
        <w:t>Sport</w:t>
      </w:r>
      <w:r w:rsidR="00C7553B" w:rsidRPr="00CB5C39">
        <w:rPr>
          <w:b/>
          <w:i/>
          <w:color w:val="2F5496" w:themeColor="accent1" w:themeShade="BF"/>
          <w:sz w:val="28"/>
          <w:szCs w:val="28"/>
          <w:lang w:val="en-US"/>
        </w:rPr>
        <w:t xml:space="preserve"> </w:t>
      </w:r>
      <w:r w:rsidRPr="00CB5C39">
        <w:rPr>
          <w:b/>
          <w:i/>
          <w:color w:val="2F5496" w:themeColor="accent1" w:themeShade="BF"/>
          <w:sz w:val="28"/>
          <w:szCs w:val="28"/>
          <w:lang w:val="en-US"/>
        </w:rPr>
        <w:t>&amp;</w:t>
      </w:r>
      <w:r w:rsidR="00C7553B" w:rsidRPr="00CB5C39">
        <w:rPr>
          <w:b/>
          <w:i/>
          <w:color w:val="2F5496" w:themeColor="accent1" w:themeShade="BF"/>
          <w:sz w:val="28"/>
          <w:szCs w:val="28"/>
          <w:lang w:val="en-US"/>
        </w:rPr>
        <w:t xml:space="preserve"> </w:t>
      </w:r>
      <w:r w:rsidRPr="00CB5C39">
        <w:rPr>
          <w:b/>
          <w:i/>
          <w:color w:val="2F5496" w:themeColor="accent1" w:themeShade="BF"/>
          <w:sz w:val="28"/>
          <w:szCs w:val="28"/>
          <w:lang w:val="en-US"/>
        </w:rPr>
        <w:t>EU Association</w:t>
      </w:r>
    </w:p>
    <w:p w14:paraId="50032826" w14:textId="77777777" w:rsidR="00DD3A01" w:rsidRPr="00CB5C39" w:rsidRDefault="00DD3A01" w:rsidP="007505C4">
      <w:pPr>
        <w:spacing w:after="0" w:line="240" w:lineRule="auto"/>
        <w:jc w:val="center"/>
        <w:rPr>
          <w:b/>
          <w:color w:val="2F5496" w:themeColor="accent1" w:themeShade="BF"/>
          <w:sz w:val="4"/>
          <w:szCs w:val="4"/>
          <w:lang w:val="en-US"/>
        </w:rPr>
      </w:pPr>
    </w:p>
    <w:p w14:paraId="3F94FDED" w14:textId="77777777" w:rsidR="007505C4" w:rsidRDefault="007505C4" w:rsidP="007505C4">
      <w:pPr>
        <w:spacing w:after="0" w:line="240" w:lineRule="auto"/>
        <w:jc w:val="center"/>
        <w:rPr>
          <w:b/>
          <w:color w:val="2F5496" w:themeColor="accent1" w:themeShade="BF"/>
          <w:sz w:val="32"/>
          <w:szCs w:val="32"/>
          <w:lang w:val="en-US"/>
        </w:rPr>
      </w:pPr>
    </w:p>
    <w:p w14:paraId="61A429FF" w14:textId="445658AF" w:rsidR="00DD3A01" w:rsidRPr="001807B4" w:rsidRDefault="00C7553B" w:rsidP="007505C4">
      <w:pPr>
        <w:spacing w:after="0" w:line="240" w:lineRule="auto"/>
        <w:jc w:val="center"/>
        <w:rPr>
          <w:b/>
          <w:color w:val="2F5496" w:themeColor="accent1" w:themeShade="BF"/>
          <w:sz w:val="32"/>
          <w:szCs w:val="32"/>
          <w:lang w:val="en-US"/>
        </w:rPr>
      </w:pPr>
      <w:r w:rsidRPr="001807B4">
        <w:rPr>
          <w:b/>
          <w:color w:val="2F5496" w:themeColor="accent1" w:themeShade="BF"/>
          <w:sz w:val="32"/>
          <w:szCs w:val="32"/>
          <w:lang w:val="en-US"/>
        </w:rPr>
        <w:t>Organize</w:t>
      </w:r>
    </w:p>
    <w:p w14:paraId="7617F0CC" w14:textId="0F7DCAC8" w:rsidR="00DD3A01" w:rsidRPr="00CB5C39" w:rsidRDefault="00DD3A01" w:rsidP="007505C4">
      <w:pPr>
        <w:spacing w:after="0" w:line="240" w:lineRule="auto"/>
        <w:jc w:val="center"/>
        <w:rPr>
          <w:b/>
          <w:color w:val="2F5496" w:themeColor="accent1" w:themeShade="BF"/>
          <w:sz w:val="4"/>
          <w:szCs w:val="4"/>
          <w:lang w:val="en-US"/>
        </w:rPr>
      </w:pPr>
    </w:p>
    <w:p w14:paraId="67D91A1E" w14:textId="71E11E38" w:rsidR="00DD3A01" w:rsidRPr="001807B4" w:rsidRDefault="000764C4" w:rsidP="007505C4">
      <w:pPr>
        <w:spacing w:after="0" w:line="240" w:lineRule="auto"/>
        <w:jc w:val="center"/>
        <w:rPr>
          <w:b/>
          <w:color w:val="2F5496" w:themeColor="accent1" w:themeShade="BF"/>
          <w:sz w:val="44"/>
          <w:szCs w:val="44"/>
          <w:lang w:val="en-US"/>
        </w:rPr>
      </w:pPr>
      <w:r>
        <w:rPr>
          <w:b/>
          <w:color w:val="2F5496" w:themeColor="accent1" w:themeShade="BF"/>
          <w:sz w:val="44"/>
          <w:szCs w:val="44"/>
          <w:lang w:val="en-US"/>
        </w:rPr>
        <w:t>Round table on the European Model of Sport</w:t>
      </w:r>
    </w:p>
    <w:p w14:paraId="3C94C36C" w14:textId="77777777" w:rsidR="00C7553B" w:rsidRPr="007505C4" w:rsidRDefault="00C7553B" w:rsidP="007505C4">
      <w:pPr>
        <w:tabs>
          <w:tab w:val="left" w:pos="705"/>
        </w:tabs>
        <w:spacing w:after="0" w:line="240" w:lineRule="auto"/>
        <w:rPr>
          <w:b/>
          <w:color w:val="2F5496" w:themeColor="accent1" w:themeShade="BF"/>
          <w:sz w:val="10"/>
          <w:szCs w:val="10"/>
          <w:lang w:val="en-US"/>
        </w:rPr>
      </w:pPr>
    </w:p>
    <w:p w14:paraId="5FD32606" w14:textId="5C7DB9DC" w:rsidR="00C7553B" w:rsidRPr="00CB5C39" w:rsidRDefault="00632920" w:rsidP="00632920">
      <w:pPr>
        <w:tabs>
          <w:tab w:val="left" w:pos="705"/>
        </w:tabs>
        <w:spacing w:after="0" w:line="240" w:lineRule="auto"/>
        <w:rPr>
          <w:b/>
          <w:color w:val="2F5496" w:themeColor="accent1" w:themeShade="BF"/>
          <w:sz w:val="24"/>
          <w:szCs w:val="24"/>
          <w:lang w:val="en-US"/>
        </w:rPr>
      </w:pPr>
      <w:r>
        <w:rPr>
          <w:b/>
          <w:color w:val="2F5496" w:themeColor="accent1" w:themeShade="BF"/>
          <w:sz w:val="24"/>
          <w:szCs w:val="24"/>
          <w:lang w:val="en-US"/>
        </w:rPr>
        <w:t xml:space="preserve">                                </w:t>
      </w:r>
      <w:r w:rsidR="00B911FA">
        <w:rPr>
          <w:b/>
          <w:color w:val="2F5496" w:themeColor="accent1" w:themeShade="BF"/>
          <w:sz w:val="24"/>
          <w:szCs w:val="24"/>
          <w:lang w:val="en-US"/>
        </w:rPr>
        <w:t xml:space="preserve">  </w:t>
      </w:r>
      <w:r w:rsidR="00C7553B" w:rsidRPr="00CB5C39">
        <w:rPr>
          <w:b/>
          <w:color w:val="2F5496" w:themeColor="accent1" w:themeShade="BF"/>
          <w:sz w:val="24"/>
          <w:szCs w:val="24"/>
          <w:lang w:val="en-US"/>
        </w:rPr>
        <w:t>Under the auspices of</w:t>
      </w:r>
      <w:r>
        <w:rPr>
          <w:b/>
          <w:color w:val="2F5496" w:themeColor="accent1" w:themeShade="BF"/>
          <w:sz w:val="24"/>
          <w:szCs w:val="24"/>
          <w:lang w:val="en-US"/>
        </w:rPr>
        <w:t xml:space="preserve">                                            </w:t>
      </w:r>
      <w:r w:rsidR="0032220F">
        <w:rPr>
          <w:b/>
          <w:color w:val="2F5496" w:themeColor="accent1" w:themeShade="BF"/>
          <w:sz w:val="24"/>
          <w:szCs w:val="24"/>
          <w:lang w:val="en-US"/>
        </w:rPr>
        <w:t xml:space="preserve">     </w:t>
      </w:r>
      <w:r>
        <w:rPr>
          <w:b/>
          <w:color w:val="2F5496" w:themeColor="accent1" w:themeShade="BF"/>
          <w:sz w:val="24"/>
          <w:szCs w:val="24"/>
          <w:lang w:val="en-US"/>
        </w:rPr>
        <w:t>Supported by</w:t>
      </w:r>
      <w:r w:rsidR="00C7553B" w:rsidRPr="00CB5C39">
        <w:rPr>
          <w:b/>
          <w:color w:val="2F5496" w:themeColor="accent1" w:themeShade="BF"/>
          <w:sz w:val="24"/>
          <w:szCs w:val="24"/>
          <w:lang w:val="en-US"/>
        </w:rPr>
        <w:t xml:space="preserve"> </w:t>
      </w:r>
    </w:p>
    <w:p w14:paraId="4DA318AE" w14:textId="4AEDC75A" w:rsidR="00C7553B" w:rsidRPr="001807B4" w:rsidRDefault="008F2F07" w:rsidP="007505C4">
      <w:pPr>
        <w:tabs>
          <w:tab w:val="left" w:pos="705"/>
        </w:tabs>
        <w:spacing w:after="0" w:line="24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60135BA" wp14:editId="6F158D91">
            <wp:extent cx="14478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97" cy="47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C7553B" w:rsidRPr="001807B4">
        <w:rPr>
          <w:noProof/>
          <w:lang w:val="en-US"/>
        </w:rPr>
        <w:drawing>
          <wp:inline distT="0" distB="0" distL="0" distR="0" wp14:anchorId="75612AAF" wp14:editId="6ACC23A3">
            <wp:extent cx="1695450" cy="468176"/>
            <wp:effectExtent l="0" t="0" r="0" b="8255"/>
            <wp:docPr id="150" name="Picture 150" descr="C:\Users\Vanja\AppData\Local\Microsoft\Windows\INetCache\Content.MSO\9F40AC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ja\AppData\Local\Microsoft\Windows\INetCache\Content.MSO\9F40AC7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3" b="29231"/>
                    <a:stretch/>
                  </pic:blipFill>
                  <pic:spPr bwMode="auto">
                    <a:xfrm>
                      <a:off x="0" y="0"/>
                      <a:ext cx="1801587" cy="49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>
        <w:rPr>
          <w:noProof/>
          <w:lang w:val="en-US"/>
        </w:rPr>
        <w:drawing>
          <wp:inline distT="0" distB="0" distL="0" distR="0" wp14:anchorId="04CC4FA9" wp14:editId="1562B4D1">
            <wp:extent cx="1751641" cy="464185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16" cy="46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506EF" w14:textId="4055354B" w:rsidR="00C7553B" w:rsidRPr="00CB5C39" w:rsidRDefault="00C7553B" w:rsidP="007505C4">
      <w:pPr>
        <w:tabs>
          <w:tab w:val="left" w:pos="705"/>
        </w:tabs>
        <w:spacing w:after="0" w:line="240" w:lineRule="auto"/>
        <w:rPr>
          <w:sz w:val="4"/>
          <w:szCs w:val="4"/>
          <w:lang w:val="en-US"/>
        </w:rPr>
      </w:pPr>
    </w:p>
    <w:p w14:paraId="69C2D7D1" w14:textId="77777777" w:rsidR="007505C4" w:rsidRDefault="007505C4" w:rsidP="007505C4">
      <w:pPr>
        <w:spacing w:after="0" w:line="240" w:lineRule="auto"/>
        <w:jc w:val="center"/>
        <w:rPr>
          <w:b/>
          <w:color w:val="2F5496" w:themeColor="accent1" w:themeShade="BF"/>
          <w:sz w:val="28"/>
          <w:szCs w:val="28"/>
          <w:lang w:val="en-US"/>
        </w:rPr>
      </w:pPr>
    </w:p>
    <w:p w14:paraId="4EF5D4A0" w14:textId="7B6C7B7E" w:rsidR="00CB5C39" w:rsidRDefault="000764C4" w:rsidP="007505C4">
      <w:pPr>
        <w:spacing w:after="0" w:line="240" w:lineRule="auto"/>
        <w:jc w:val="center"/>
        <w:rPr>
          <w:b/>
          <w:color w:val="2F5496" w:themeColor="accent1" w:themeShade="BF"/>
          <w:sz w:val="28"/>
          <w:szCs w:val="28"/>
          <w:lang w:val="en-US"/>
        </w:rPr>
      </w:pPr>
      <w:bookmarkStart w:id="0" w:name="_GoBack"/>
      <w:bookmarkEnd w:id="0"/>
      <w:r w:rsidRPr="00CB5C39">
        <w:rPr>
          <w:b/>
          <w:color w:val="2F5496" w:themeColor="accent1" w:themeShade="BF"/>
          <w:sz w:val="28"/>
          <w:szCs w:val="28"/>
          <w:lang w:val="en-US"/>
        </w:rPr>
        <w:t>December</w:t>
      </w:r>
      <w:r w:rsidR="00EA4B4F">
        <w:rPr>
          <w:b/>
          <w:color w:val="2F5496" w:themeColor="accent1" w:themeShade="BF"/>
          <w:sz w:val="28"/>
          <w:szCs w:val="28"/>
          <w:lang w:val="en-US"/>
        </w:rPr>
        <w:t xml:space="preserve"> 2, </w:t>
      </w:r>
      <w:r w:rsidR="00C7553B" w:rsidRPr="00CB5C39">
        <w:rPr>
          <w:b/>
          <w:color w:val="2F5496" w:themeColor="accent1" w:themeShade="BF"/>
          <w:sz w:val="28"/>
          <w:szCs w:val="28"/>
          <w:lang w:val="en-US"/>
        </w:rPr>
        <w:t>202</w:t>
      </w:r>
      <w:r w:rsidRPr="00CB5C39">
        <w:rPr>
          <w:b/>
          <w:color w:val="2F5496" w:themeColor="accent1" w:themeShade="BF"/>
          <w:sz w:val="28"/>
          <w:szCs w:val="28"/>
          <w:lang w:val="en-US"/>
        </w:rPr>
        <w:t>2</w:t>
      </w:r>
    </w:p>
    <w:p w14:paraId="7387C3D5" w14:textId="6ADF85D3" w:rsidR="00C7553B" w:rsidRDefault="00CB5C39" w:rsidP="00C7553B">
      <w:pPr>
        <w:jc w:val="center"/>
        <w:rPr>
          <w:b/>
          <w:color w:val="2F5496" w:themeColor="accent1" w:themeShade="BF"/>
          <w:sz w:val="24"/>
          <w:szCs w:val="24"/>
          <w:lang w:val="en-US"/>
        </w:rPr>
      </w:pPr>
      <w:r w:rsidRPr="00CB5C39">
        <w:rPr>
          <w:b/>
          <w:color w:val="2F5496" w:themeColor="accent1" w:themeShade="BF"/>
          <w:sz w:val="24"/>
          <w:szCs w:val="24"/>
          <w:lang w:val="en-US"/>
        </w:rPr>
        <w:t xml:space="preserve">Faculty of Law, </w:t>
      </w:r>
      <w:r w:rsidR="00974FCE">
        <w:rPr>
          <w:b/>
          <w:color w:val="2F5496" w:themeColor="accent1" w:themeShade="BF"/>
          <w:sz w:val="24"/>
          <w:szCs w:val="24"/>
          <w:lang w:val="en-US"/>
        </w:rPr>
        <w:t xml:space="preserve">Blue Room, </w:t>
      </w:r>
      <w:proofErr w:type="spellStart"/>
      <w:r w:rsidRPr="00CB5C39">
        <w:rPr>
          <w:b/>
          <w:color w:val="2F5496" w:themeColor="accent1" w:themeShade="BF"/>
          <w:sz w:val="24"/>
          <w:szCs w:val="24"/>
          <w:lang w:val="en-US"/>
        </w:rPr>
        <w:t>Hahlić</w:t>
      </w:r>
      <w:proofErr w:type="spellEnd"/>
      <w:r w:rsidRPr="00CB5C39">
        <w:rPr>
          <w:b/>
          <w:color w:val="2F5496" w:themeColor="accent1" w:themeShade="BF"/>
          <w:sz w:val="24"/>
          <w:szCs w:val="24"/>
          <w:lang w:val="en-US"/>
        </w:rPr>
        <w:t xml:space="preserve"> 6, HR-51000 Rijeka, Croatia</w:t>
      </w:r>
    </w:p>
    <w:p w14:paraId="42EFB56B" w14:textId="469D1304" w:rsidR="00CB5C39" w:rsidRDefault="00CB5C39" w:rsidP="005D4E23">
      <w:pPr>
        <w:spacing w:after="0" w:line="240" w:lineRule="auto"/>
        <w:jc w:val="both"/>
        <w:rPr>
          <w:b/>
          <w:color w:val="2F5496" w:themeColor="accent1" w:themeShade="BF"/>
          <w:sz w:val="24"/>
          <w:szCs w:val="24"/>
          <w:lang w:val="en-US"/>
        </w:rPr>
      </w:pPr>
      <w:r w:rsidRPr="00CB5C39">
        <w:rPr>
          <w:b/>
          <w:color w:val="2F5496" w:themeColor="accent1" w:themeShade="BF"/>
          <w:sz w:val="24"/>
          <w:szCs w:val="24"/>
          <w:lang w:val="en-US"/>
        </w:rPr>
        <w:t xml:space="preserve">11:00 </w:t>
      </w:r>
      <w:r w:rsidR="007505C4">
        <w:rPr>
          <w:b/>
          <w:color w:val="2F5496" w:themeColor="accent1" w:themeShade="BF"/>
          <w:sz w:val="24"/>
          <w:szCs w:val="24"/>
          <w:lang w:val="en-US"/>
        </w:rPr>
        <w:t>– 11:</w:t>
      </w:r>
      <w:r w:rsidR="007B018C">
        <w:rPr>
          <w:b/>
          <w:color w:val="2F5496" w:themeColor="accent1" w:themeShade="BF"/>
          <w:sz w:val="24"/>
          <w:szCs w:val="24"/>
          <w:lang w:val="en-US"/>
        </w:rPr>
        <w:t>3</w:t>
      </w:r>
      <w:r w:rsidR="007505C4">
        <w:rPr>
          <w:b/>
          <w:color w:val="2F5496" w:themeColor="accent1" w:themeShade="BF"/>
          <w:sz w:val="24"/>
          <w:szCs w:val="24"/>
          <w:lang w:val="en-US"/>
        </w:rPr>
        <w:t>0</w:t>
      </w:r>
      <w:r w:rsidR="007505C4">
        <w:rPr>
          <w:b/>
          <w:color w:val="2F5496" w:themeColor="accent1" w:themeShade="BF"/>
          <w:sz w:val="24"/>
          <w:szCs w:val="24"/>
          <w:lang w:val="en-US"/>
        </w:rPr>
        <w:tab/>
      </w:r>
      <w:r w:rsidR="007505C4">
        <w:rPr>
          <w:b/>
          <w:color w:val="2F5496" w:themeColor="accent1" w:themeShade="BF"/>
          <w:sz w:val="24"/>
          <w:szCs w:val="24"/>
          <w:lang w:val="en-US"/>
        </w:rPr>
        <w:tab/>
      </w:r>
      <w:r w:rsidRPr="00CB5C39">
        <w:rPr>
          <w:b/>
          <w:color w:val="2F5496" w:themeColor="accent1" w:themeShade="BF"/>
          <w:sz w:val="24"/>
          <w:szCs w:val="24"/>
          <w:lang w:val="en-US"/>
        </w:rPr>
        <w:t>Opening speeches</w:t>
      </w:r>
    </w:p>
    <w:p w14:paraId="7373E380" w14:textId="3C6343BD" w:rsidR="007505C4" w:rsidRDefault="007505C4" w:rsidP="007505C4">
      <w:pPr>
        <w:spacing w:after="0" w:line="240" w:lineRule="auto"/>
        <w:jc w:val="both"/>
        <w:rPr>
          <w:b/>
          <w:i/>
          <w:color w:val="2F5496" w:themeColor="accent1" w:themeShade="BF"/>
          <w:lang w:val="en-GB"/>
        </w:rPr>
      </w:pPr>
      <w:r>
        <w:rPr>
          <w:b/>
          <w:color w:val="2F5496" w:themeColor="accent1" w:themeShade="BF"/>
          <w:sz w:val="24"/>
          <w:szCs w:val="24"/>
          <w:lang w:val="en-US"/>
        </w:rPr>
        <w:tab/>
      </w:r>
      <w:r>
        <w:rPr>
          <w:b/>
          <w:color w:val="2F5496" w:themeColor="accent1" w:themeShade="BF"/>
          <w:sz w:val="24"/>
          <w:szCs w:val="24"/>
          <w:lang w:val="en-US"/>
        </w:rPr>
        <w:tab/>
      </w:r>
      <w:r>
        <w:rPr>
          <w:b/>
          <w:color w:val="2F5496" w:themeColor="accent1" w:themeShade="BF"/>
          <w:sz w:val="24"/>
          <w:szCs w:val="24"/>
          <w:lang w:val="en-US"/>
        </w:rPr>
        <w:tab/>
      </w:r>
      <w:r w:rsidRPr="007505C4">
        <w:rPr>
          <w:b/>
          <w:i/>
          <w:color w:val="2F5496" w:themeColor="accent1" w:themeShade="BF"/>
          <w:lang w:val="en-GB"/>
        </w:rPr>
        <w:t>Assoc. Prof. Vanja Smokvina (University of Rijeka, Faculty of Law, CRO)</w:t>
      </w:r>
    </w:p>
    <w:p w14:paraId="472A8ED0" w14:textId="0BA72AA2" w:rsidR="004E5CDC" w:rsidRPr="007505C4" w:rsidRDefault="004E5CDC" w:rsidP="007505C4">
      <w:pPr>
        <w:spacing w:after="0" w:line="240" w:lineRule="auto"/>
        <w:jc w:val="both"/>
        <w:rPr>
          <w:b/>
          <w:i/>
          <w:color w:val="2F5496" w:themeColor="accent1" w:themeShade="BF"/>
          <w:lang w:val="en-GB"/>
        </w:rPr>
      </w:pPr>
      <w:r>
        <w:rPr>
          <w:b/>
          <w:i/>
          <w:color w:val="2F5496" w:themeColor="accent1" w:themeShade="BF"/>
          <w:lang w:val="en-GB"/>
        </w:rPr>
        <w:tab/>
      </w:r>
      <w:r>
        <w:rPr>
          <w:b/>
          <w:i/>
          <w:color w:val="2F5496" w:themeColor="accent1" w:themeShade="BF"/>
          <w:lang w:val="en-GB"/>
        </w:rPr>
        <w:tab/>
      </w:r>
      <w:r>
        <w:rPr>
          <w:b/>
          <w:i/>
          <w:color w:val="2F5496" w:themeColor="accent1" w:themeShade="BF"/>
          <w:lang w:val="en-GB"/>
        </w:rPr>
        <w:tab/>
      </w:r>
      <w:proofErr w:type="spellStart"/>
      <w:r>
        <w:rPr>
          <w:b/>
          <w:i/>
          <w:color w:val="2F5496" w:themeColor="accent1" w:themeShade="BF"/>
          <w:lang w:val="en-GB"/>
        </w:rPr>
        <w:t>Dr.</w:t>
      </w:r>
      <w:proofErr w:type="spellEnd"/>
      <w:r>
        <w:rPr>
          <w:b/>
          <w:i/>
          <w:color w:val="2F5496" w:themeColor="accent1" w:themeShade="BF"/>
          <w:lang w:val="en-GB"/>
        </w:rPr>
        <w:t xml:space="preserve"> Borja Garcia </w:t>
      </w:r>
      <w:proofErr w:type="spellStart"/>
      <w:r>
        <w:rPr>
          <w:b/>
          <w:i/>
          <w:color w:val="2F5496" w:themeColor="accent1" w:themeShade="BF"/>
          <w:lang w:val="en-GB"/>
        </w:rPr>
        <w:t>Garcia</w:t>
      </w:r>
      <w:proofErr w:type="spellEnd"/>
      <w:r>
        <w:rPr>
          <w:b/>
          <w:i/>
          <w:color w:val="2F5496" w:themeColor="accent1" w:themeShade="BF"/>
          <w:lang w:val="en-GB"/>
        </w:rPr>
        <w:t xml:space="preserve"> (Loughborough University; </w:t>
      </w:r>
      <w:proofErr w:type="spellStart"/>
      <w:r>
        <w:rPr>
          <w:b/>
          <w:i/>
          <w:color w:val="2F5496" w:themeColor="accent1" w:themeShade="BF"/>
          <w:lang w:val="en-GB"/>
        </w:rPr>
        <w:t>Sport&amp;EU</w:t>
      </w:r>
      <w:proofErr w:type="spellEnd"/>
      <w:r>
        <w:rPr>
          <w:b/>
          <w:i/>
          <w:color w:val="2F5496" w:themeColor="accent1" w:themeShade="BF"/>
          <w:lang w:val="en-GB"/>
        </w:rPr>
        <w:t>, Exec. Dir., UK)</w:t>
      </w:r>
    </w:p>
    <w:p w14:paraId="72022EBA" w14:textId="27A58095" w:rsidR="007505C4" w:rsidRPr="007505C4" w:rsidRDefault="007505C4" w:rsidP="007505C4">
      <w:pPr>
        <w:spacing w:after="0" w:line="240" w:lineRule="auto"/>
        <w:jc w:val="both"/>
        <w:rPr>
          <w:b/>
          <w:i/>
          <w:color w:val="2F5496" w:themeColor="accent1" w:themeShade="BF"/>
          <w:lang w:val="en-GB"/>
        </w:rPr>
      </w:pPr>
      <w:r w:rsidRPr="007505C4">
        <w:rPr>
          <w:b/>
          <w:i/>
          <w:color w:val="2F5496" w:themeColor="accent1" w:themeShade="BF"/>
          <w:lang w:val="en-GB"/>
        </w:rPr>
        <w:tab/>
      </w:r>
      <w:r w:rsidRPr="007505C4">
        <w:rPr>
          <w:b/>
          <w:i/>
          <w:color w:val="2F5496" w:themeColor="accent1" w:themeShade="BF"/>
          <w:lang w:val="en-GB"/>
        </w:rPr>
        <w:tab/>
      </w:r>
      <w:r w:rsidRPr="007505C4">
        <w:rPr>
          <w:b/>
          <w:i/>
          <w:color w:val="2F5496" w:themeColor="accent1" w:themeShade="BF"/>
          <w:lang w:val="en-GB"/>
        </w:rPr>
        <w:tab/>
        <w:t xml:space="preserve">Professor </w:t>
      </w:r>
      <w:r w:rsidR="0032220F">
        <w:rPr>
          <w:b/>
          <w:i/>
          <w:color w:val="2F5496" w:themeColor="accent1" w:themeShade="BF"/>
          <w:lang w:val="en-GB"/>
        </w:rPr>
        <w:t>Marta Žuvić</w:t>
      </w:r>
      <w:r w:rsidRPr="007505C4">
        <w:rPr>
          <w:b/>
          <w:i/>
          <w:color w:val="2F5496" w:themeColor="accent1" w:themeShade="BF"/>
          <w:lang w:val="en-GB"/>
        </w:rPr>
        <w:t xml:space="preserve"> (University of Rijeka, </w:t>
      </w:r>
      <w:r w:rsidR="0032220F">
        <w:rPr>
          <w:b/>
          <w:i/>
          <w:color w:val="2F5496" w:themeColor="accent1" w:themeShade="BF"/>
          <w:lang w:val="en-GB"/>
        </w:rPr>
        <w:t>Vice-</w:t>
      </w:r>
      <w:r w:rsidRPr="007505C4">
        <w:rPr>
          <w:b/>
          <w:i/>
          <w:color w:val="2F5496" w:themeColor="accent1" w:themeShade="BF"/>
          <w:lang w:val="en-GB"/>
        </w:rPr>
        <w:t>Rector, CRO)</w:t>
      </w:r>
    </w:p>
    <w:p w14:paraId="562229CB" w14:textId="212FD0F3" w:rsidR="007505C4" w:rsidRDefault="007505C4" w:rsidP="005D4E23">
      <w:pPr>
        <w:spacing w:after="0" w:line="240" w:lineRule="auto"/>
        <w:jc w:val="both"/>
        <w:rPr>
          <w:b/>
          <w:i/>
          <w:color w:val="2F5496" w:themeColor="accent1" w:themeShade="BF"/>
          <w:lang w:val="en-GB"/>
        </w:rPr>
      </w:pPr>
      <w:r w:rsidRPr="007505C4">
        <w:rPr>
          <w:b/>
          <w:i/>
          <w:color w:val="2F5496" w:themeColor="accent1" w:themeShade="BF"/>
          <w:lang w:val="en-GB"/>
        </w:rPr>
        <w:tab/>
      </w:r>
      <w:r w:rsidRPr="007505C4">
        <w:rPr>
          <w:b/>
          <w:i/>
          <w:color w:val="2F5496" w:themeColor="accent1" w:themeShade="BF"/>
          <w:lang w:val="en-GB"/>
        </w:rPr>
        <w:tab/>
      </w:r>
      <w:r w:rsidRPr="007505C4">
        <w:rPr>
          <w:b/>
          <w:i/>
          <w:color w:val="2F5496" w:themeColor="accent1" w:themeShade="BF"/>
          <w:lang w:val="en-GB"/>
        </w:rPr>
        <w:tab/>
      </w:r>
      <w:proofErr w:type="spellStart"/>
      <w:r w:rsidRPr="007505C4">
        <w:rPr>
          <w:b/>
          <w:i/>
          <w:color w:val="2F5496" w:themeColor="accent1" w:themeShade="BF"/>
          <w:lang w:val="en-GB"/>
        </w:rPr>
        <w:t>Dr.</w:t>
      </w:r>
      <w:proofErr w:type="spellEnd"/>
      <w:r w:rsidRPr="007505C4">
        <w:rPr>
          <w:b/>
          <w:i/>
          <w:color w:val="2F5496" w:themeColor="accent1" w:themeShade="BF"/>
          <w:lang w:val="en-GB"/>
        </w:rPr>
        <w:t xml:space="preserve"> Nikolina </w:t>
      </w:r>
      <w:proofErr w:type="spellStart"/>
      <w:r w:rsidRPr="007505C4">
        <w:rPr>
          <w:b/>
          <w:i/>
          <w:color w:val="2F5496" w:themeColor="accent1" w:themeShade="BF"/>
          <w:lang w:val="en-GB"/>
        </w:rPr>
        <w:t>Brnjac</w:t>
      </w:r>
      <w:proofErr w:type="spellEnd"/>
      <w:r w:rsidRPr="007505C4">
        <w:rPr>
          <w:b/>
          <w:i/>
          <w:color w:val="2F5496" w:themeColor="accent1" w:themeShade="BF"/>
          <w:lang w:val="en-GB"/>
        </w:rPr>
        <w:t xml:space="preserve"> (Ministry of Tourism and Sport, Minister, CRO)</w:t>
      </w:r>
      <w:r w:rsidR="0032220F">
        <w:rPr>
          <w:b/>
          <w:i/>
          <w:color w:val="2F5496" w:themeColor="accent1" w:themeShade="BF"/>
          <w:lang w:val="en-GB"/>
        </w:rPr>
        <w:t xml:space="preserve"> TBC</w:t>
      </w:r>
    </w:p>
    <w:p w14:paraId="2ED00433" w14:textId="35050B4D" w:rsidR="007B018C" w:rsidRDefault="007B018C" w:rsidP="005D4E23">
      <w:pPr>
        <w:spacing w:after="0" w:line="240" w:lineRule="auto"/>
        <w:jc w:val="both"/>
        <w:rPr>
          <w:b/>
          <w:i/>
          <w:color w:val="2F5496" w:themeColor="accent1" w:themeShade="BF"/>
          <w:lang w:val="en-GB"/>
        </w:rPr>
      </w:pPr>
      <w:r>
        <w:rPr>
          <w:b/>
          <w:i/>
          <w:color w:val="2F5496" w:themeColor="accent1" w:themeShade="BF"/>
          <w:lang w:val="en-GB"/>
        </w:rPr>
        <w:tab/>
      </w:r>
      <w:r>
        <w:rPr>
          <w:b/>
          <w:i/>
          <w:color w:val="2F5496" w:themeColor="accent1" w:themeShade="BF"/>
          <w:lang w:val="en-GB"/>
        </w:rPr>
        <w:tab/>
      </w:r>
      <w:r>
        <w:rPr>
          <w:b/>
          <w:i/>
          <w:color w:val="2F5496" w:themeColor="accent1" w:themeShade="BF"/>
          <w:lang w:val="en-GB"/>
        </w:rPr>
        <w:tab/>
        <w:t xml:space="preserve">H.E. </w:t>
      </w:r>
      <w:proofErr w:type="spellStart"/>
      <w:r>
        <w:rPr>
          <w:b/>
          <w:i/>
          <w:color w:val="2F5496" w:themeColor="accent1" w:themeShade="BF"/>
          <w:lang w:val="en-GB"/>
        </w:rPr>
        <w:t>Ognian</w:t>
      </w:r>
      <w:proofErr w:type="spellEnd"/>
      <w:r>
        <w:rPr>
          <w:b/>
          <w:i/>
          <w:color w:val="2F5496" w:themeColor="accent1" w:themeShade="BF"/>
          <w:lang w:val="en-GB"/>
        </w:rPr>
        <w:t xml:space="preserve"> </w:t>
      </w:r>
      <w:proofErr w:type="spellStart"/>
      <w:r>
        <w:rPr>
          <w:b/>
          <w:i/>
          <w:color w:val="2F5496" w:themeColor="accent1" w:themeShade="BF"/>
          <w:lang w:val="en-GB"/>
        </w:rPr>
        <w:t>Zlatev</w:t>
      </w:r>
      <w:proofErr w:type="spellEnd"/>
      <w:r>
        <w:rPr>
          <w:b/>
          <w:i/>
          <w:color w:val="2F5496" w:themeColor="accent1" w:themeShade="BF"/>
          <w:lang w:val="en-GB"/>
        </w:rPr>
        <w:t xml:space="preserve"> (European Commission Representation in Croatia, Head)</w:t>
      </w:r>
    </w:p>
    <w:p w14:paraId="1D8F4F2F" w14:textId="71BE0C17" w:rsidR="00FF1106" w:rsidRPr="007505C4" w:rsidRDefault="00FF1106" w:rsidP="00FF1106">
      <w:pPr>
        <w:spacing w:after="0" w:line="240" w:lineRule="auto"/>
        <w:ind w:left="2124"/>
        <w:jc w:val="both"/>
        <w:rPr>
          <w:b/>
          <w:i/>
          <w:color w:val="2F5496" w:themeColor="accent1" w:themeShade="BF"/>
          <w:lang w:val="en-GB"/>
        </w:rPr>
      </w:pPr>
      <w:r>
        <w:rPr>
          <w:b/>
          <w:i/>
          <w:color w:val="2F5496" w:themeColor="accent1" w:themeShade="BF"/>
          <w:lang w:val="en-GB"/>
        </w:rPr>
        <w:t xml:space="preserve">M.Sc. Andrej </w:t>
      </w:r>
      <w:proofErr w:type="spellStart"/>
      <w:r>
        <w:rPr>
          <w:b/>
          <w:i/>
          <w:color w:val="2F5496" w:themeColor="accent1" w:themeShade="BF"/>
          <w:lang w:val="en-GB"/>
        </w:rPr>
        <w:t>Plenković</w:t>
      </w:r>
      <w:proofErr w:type="spellEnd"/>
      <w:r>
        <w:rPr>
          <w:b/>
          <w:i/>
          <w:color w:val="2F5496" w:themeColor="accent1" w:themeShade="BF"/>
          <w:lang w:val="en-GB"/>
        </w:rPr>
        <w:t xml:space="preserve"> (Prime Minister of the Government of the Republic of Croatia)</w:t>
      </w:r>
      <w:r w:rsidR="0032220F">
        <w:rPr>
          <w:b/>
          <w:i/>
          <w:color w:val="2F5496" w:themeColor="accent1" w:themeShade="BF"/>
          <w:lang w:val="en-GB"/>
        </w:rPr>
        <w:t xml:space="preserve"> TBC</w:t>
      </w:r>
    </w:p>
    <w:p w14:paraId="4B6A8350" w14:textId="77777777" w:rsidR="005D4E23" w:rsidRPr="0032220F" w:rsidRDefault="005D4E23" w:rsidP="005D4E23">
      <w:pPr>
        <w:spacing w:after="0" w:line="240" w:lineRule="auto"/>
        <w:ind w:left="2124" w:hanging="2124"/>
        <w:jc w:val="both"/>
        <w:rPr>
          <w:b/>
          <w:color w:val="2F5496" w:themeColor="accent1" w:themeShade="BF"/>
          <w:sz w:val="16"/>
          <w:szCs w:val="16"/>
          <w:lang w:val="en-US"/>
        </w:rPr>
      </w:pPr>
    </w:p>
    <w:p w14:paraId="3D34308C" w14:textId="5B46EA83" w:rsidR="005D4E23" w:rsidRDefault="005D4E23" w:rsidP="005D4E23">
      <w:pPr>
        <w:spacing w:after="0" w:line="240" w:lineRule="auto"/>
        <w:ind w:left="2124" w:hanging="2124"/>
        <w:jc w:val="both"/>
        <w:rPr>
          <w:b/>
          <w:color w:val="2F5496" w:themeColor="accent1" w:themeShade="BF"/>
          <w:sz w:val="24"/>
          <w:szCs w:val="24"/>
          <w:lang w:val="en-US"/>
        </w:rPr>
      </w:pPr>
      <w:r>
        <w:rPr>
          <w:b/>
          <w:color w:val="2F5496" w:themeColor="accent1" w:themeShade="BF"/>
          <w:sz w:val="24"/>
          <w:szCs w:val="24"/>
          <w:lang w:val="en-US"/>
        </w:rPr>
        <w:t>11:</w:t>
      </w:r>
      <w:r w:rsidR="007B018C">
        <w:rPr>
          <w:b/>
          <w:color w:val="2F5496" w:themeColor="accent1" w:themeShade="BF"/>
          <w:sz w:val="24"/>
          <w:szCs w:val="24"/>
          <w:lang w:val="en-US"/>
        </w:rPr>
        <w:t>3</w:t>
      </w:r>
      <w:r>
        <w:rPr>
          <w:b/>
          <w:color w:val="2F5496" w:themeColor="accent1" w:themeShade="BF"/>
          <w:sz w:val="24"/>
          <w:szCs w:val="24"/>
          <w:lang w:val="en-US"/>
        </w:rPr>
        <w:t>0 – 11:</w:t>
      </w:r>
      <w:r w:rsidR="007B018C">
        <w:rPr>
          <w:b/>
          <w:color w:val="2F5496" w:themeColor="accent1" w:themeShade="BF"/>
          <w:sz w:val="24"/>
          <w:szCs w:val="24"/>
          <w:lang w:val="en-US"/>
        </w:rPr>
        <w:t>5</w:t>
      </w:r>
      <w:r>
        <w:rPr>
          <w:b/>
          <w:color w:val="2F5496" w:themeColor="accent1" w:themeShade="BF"/>
          <w:sz w:val="24"/>
          <w:szCs w:val="24"/>
          <w:lang w:val="en-US"/>
        </w:rPr>
        <w:t>0</w:t>
      </w:r>
      <w:r>
        <w:rPr>
          <w:b/>
          <w:color w:val="2F5496" w:themeColor="accent1" w:themeShade="BF"/>
          <w:sz w:val="24"/>
          <w:szCs w:val="24"/>
          <w:lang w:val="en-US"/>
        </w:rPr>
        <w:tab/>
        <w:t xml:space="preserve">Introductory Speech </w:t>
      </w:r>
    </w:p>
    <w:p w14:paraId="207A94C5" w14:textId="2D2BD4D4" w:rsidR="0032220F" w:rsidRDefault="005D4E23" w:rsidP="005D4E23">
      <w:pPr>
        <w:spacing w:after="0" w:line="240" w:lineRule="auto"/>
        <w:ind w:left="2124"/>
        <w:jc w:val="both"/>
        <w:rPr>
          <w:lang w:val="sl-SI"/>
        </w:rPr>
      </w:pPr>
      <w:r w:rsidRPr="005D4E23">
        <w:rPr>
          <w:b/>
          <w:i/>
          <w:color w:val="2F5496" w:themeColor="accent1" w:themeShade="BF"/>
          <w:lang w:val="en-US"/>
        </w:rPr>
        <w:t xml:space="preserve">Professor Simona </w:t>
      </w:r>
      <w:proofErr w:type="spellStart"/>
      <w:r w:rsidRPr="005D4E23">
        <w:rPr>
          <w:b/>
          <w:i/>
          <w:color w:val="2F5496" w:themeColor="accent1" w:themeShade="BF"/>
          <w:lang w:val="en-US"/>
        </w:rPr>
        <w:t>Kustec</w:t>
      </w:r>
      <w:proofErr w:type="spellEnd"/>
      <w:r w:rsidRPr="005D4E23">
        <w:rPr>
          <w:b/>
          <w:i/>
          <w:color w:val="2F5496" w:themeColor="accent1" w:themeShade="BF"/>
          <w:lang w:val="en-US"/>
        </w:rPr>
        <w:t xml:space="preserve"> (University of </w:t>
      </w:r>
      <w:proofErr w:type="spellStart"/>
      <w:r w:rsidRPr="005D4E23">
        <w:rPr>
          <w:b/>
          <w:i/>
          <w:color w:val="2F5496" w:themeColor="accent1" w:themeShade="BF"/>
          <w:lang w:val="en-US"/>
        </w:rPr>
        <w:t>Primorska</w:t>
      </w:r>
      <w:proofErr w:type="spellEnd"/>
      <w:r w:rsidRPr="005D4E23">
        <w:rPr>
          <w:b/>
          <w:i/>
          <w:color w:val="2F5496" w:themeColor="accent1" w:themeShade="BF"/>
          <w:lang w:val="en-US"/>
        </w:rPr>
        <w:t>, SLO &amp; Former Minister of Science, Education and Sport of Slovenia)</w:t>
      </w:r>
    </w:p>
    <w:p w14:paraId="6E73A58A" w14:textId="17152008" w:rsidR="005D4E23" w:rsidRPr="005D4E23" w:rsidRDefault="0032220F" w:rsidP="005D4E23">
      <w:pPr>
        <w:spacing w:after="0" w:line="240" w:lineRule="auto"/>
        <w:ind w:left="2124"/>
        <w:jc w:val="both"/>
        <w:rPr>
          <w:b/>
          <w:i/>
          <w:color w:val="2F5496" w:themeColor="accent1" w:themeShade="BF"/>
          <w:lang w:val="en-US"/>
        </w:rPr>
      </w:pPr>
      <w:r w:rsidRPr="0032220F">
        <w:rPr>
          <w:b/>
          <w:i/>
          <w:color w:val="2F5496" w:themeColor="accent1" w:themeShade="BF"/>
          <w:lang w:val="sl-SI"/>
        </w:rPr>
        <w:t>The political vision of the European model of sport</w:t>
      </w:r>
    </w:p>
    <w:p w14:paraId="4CF6937F" w14:textId="77777777" w:rsidR="005D4E23" w:rsidRPr="0032220F" w:rsidRDefault="005D4E23" w:rsidP="005D4E23">
      <w:pPr>
        <w:spacing w:after="0" w:line="240" w:lineRule="auto"/>
        <w:jc w:val="both"/>
        <w:rPr>
          <w:b/>
          <w:color w:val="2F5496" w:themeColor="accent1" w:themeShade="BF"/>
          <w:sz w:val="16"/>
          <w:szCs w:val="16"/>
          <w:lang w:val="en-US"/>
        </w:rPr>
      </w:pPr>
    </w:p>
    <w:p w14:paraId="3B1FD3C5" w14:textId="38AB8761" w:rsidR="005D4E23" w:rsidRDefault="005D4E23" w:rsidP="005D4E23">
      <w:pPr>
        <w:spacing w:after="0" w:line="240" w:lineRule="auto"/>
        <w:jc w:val="both"/>
        <w:rPr>
          <w:b/>
          <w:color w:val="2F5496" w:themeColor="accent1" w:themeShade="BF"/>
          <w:sz w:val="24"/>
          <w:szCs w:val="24"/>
          <w:lang w:val="en-US"/>
        </w:rPr>
      </w:pPr>
      <w:r>
        <w:rPr>
          <w:b/>
          <w:color w:val="2F5496" w:themeColor="accent1" w:themeShade="BF"/>
          <w:sz w:val="24"/>
          <w:szCs w:val="24"/>
          <w:lang w:val="en-US"/>
        </w:rPr>
        <w:t>11:</w:t>
      </w:r>
      <w:r w:rsidR="007B018C">
        <w:rPr>
          <w:b/>
          <w:color w:val="2F5496" w:themeColor="accent1" w:themeShade="BF"/>
          <w:sz w:val="24"/>
          <w:szCs w:val="24"/>
          <w:lang w:val="en-US"/>
        </w:rPr>
        <w:t>50</w:t>
      </w:r>
      <w:r>
        <w:rPr>
          <w:b/>
          <w:color w:val="2F5496" w:themeColor="accent1" w:themeShade="BF"/>
          <w:sz w:val="24"/>
          <w:szCs w:val="24"/>
          <w:lang w:val="en-US"/>
        </w:rPr>
        <w:t xml:space="preserve"> – 13:</w:t>
      </w:r>
      <w:r w:rsidR="007B018C">
        <w:rPr>
          <w:b/>
          <w:color w:val="2F5496" w:themeColor="accent1" w:themeShade="BF"/>
          <w:sz w:val="24"/>
          <w:szCs w:val="24"/>
          <w:lang w:val="en-US"/>
        </w:rPr>
        <w:t>2</w:t>
      </w:r>
      <w:r>
        <w:rPr>
          <w:b/>
          <w:color w:val="2F5496" w:themeColor="accent1" w:themeShade="BF"/>
          <w:sz w:val="24"/>
          <w:szCs w:val="24"/>
          <w:lang w:val="en-US"/>
        </w:rPr>
        <w:t>0</w:t>
      </w:r>
      <w:r>
        <w:rPr>
          <w:b/>
          <w:color w:val="2F5496" w:themeColor="accent1" w:themeShade="BF"/>
          <w:sz w:val="24"/>
          <w:szCs w:val="24"/>
          <w:lang w:val="en-US"/>
        </w:rPr>
        <w:tab/>
      </w:r>
      <w:r>
        <w:rPr>
          <w:b/>
          <w:color w:val="2F5496" w:themeColor="accent1" w:themeShade="BF"/>
          <w:sz w:val="24"/>
          <w:szCs w:val="24"/>
          <w:lang w:val="en-US"/>
        </w:rPr>
        <w:tab/>
        <w:t>Round table discussion</w:t>
      </w:r>
    </w:p>
    <w:p w14:paraId="568D962F" w14:textId="1C0AD0D0" w:rsidR="005D4E23" w:rsidRPr="005D4E23" w:rsidRDefault="005D4E23" w:rsidP="005D4E23">
      <w:pPr>
        <w:spacing w:after="0" w:line="240" w:lineRule="auto"/>
        <w:jc w:val="both"/>
        <w:rPr>
          <w:b/>
          <w:i/>
          <w:color w:val="2F5496" w:themeColor="accent1" w:themeShade="BF"/>
          <w:lang w:val="en-US"/>
        </w:rPr>
      </w:pPr>
      <w:r>
        <w:rPr>
          <w:b/>
          <w:color w:val="2F5496" w:themeColor="accent1" w:themeShade="BF"/>
          <w:sz w:val="24"/>
          <w:szCs w:val="24"/>
          <w:lang w:val="en-US"/>
        </w:rPr>
        <w:tab/>
      </w:r>
      <w:r>
        <w:rPr>
          <w:b/>
          <w:color w:val="2F5496" w:themeColor="accent1" w:themeShade="BF"/>
          <w:sz w:val="24"/>
          <w:szCs w:val="24"/>
          <w:lang w:val="en-US"/>
        </w:rPr>
        <w:tab/>
      </w:r>
      <w:r>
        <w:rPr>
          <w:b/>
          <w:color w:val="2F5496" w:themeColor="accent1" w:themeShade="BF"/>
          <w:sz w:val="24"/>
          <w:szCs w:val="24"/>
          <w:lang w:val="en-US"/>
        </w:rPr>
        <w:tab/>
      </w:r>
      <w:r w:rsidRPr="005D4E23">
        <w:rPr>
          <w:b/>
          <w:i/>
          <w:color w:val="2F5496" w:themeColor="accent1" w:themeShade="BF"/>
          <w:lang w:val="en-US"/>
        </w:rPr>
        <w:t xml:space="preserve">Professor Simona </w:t>
      </w:r>
      <w:proofErr w:type="spellStart"/>
      <w:r w:rsidRPr="005D4E23">
        <w:rPr>
          <w:b/>
          <w:i/>
          <w:color w:val="2F5496" w:themeColor="accent1" w:themeShade="BF"/>
          <w:lang w:val="en-US"/>
        </w:rPr>
        <w:t>Kustec</w:t>
      </w:r>
      <w:proofErr w:type="spellEnd"/>
      <w:r w:rsidRPr="005D4E23">
        <w:rPr>
          <w:b/>
          <w:i/>
          <w:color w:val="2F5496" w:themeColor="accent1" w:themeShade="BF"/>
          <w:lang w:val="en-US"/>
        </w:rPr>
        <w:t xml:space="preserve"> (SLO)</w:t>
      </w:r>
    </w:p>
    <w:p w14:paraId="3DB846B1" w14:textId="4BB48B05" w:rsidR="005D4E23" w:rsidRDefault="005D4E23" w:rsidP="005D4E23">
      <w:pPr>
        <w:spacing w:after="0" w:line="240" w:lineRule="auto"/>
        <w:jc w:val="both"/>
        <w:rPr>
          <w:b/>
          <w:i/>
          <w:color w:val="2F5496" w:themeColor="accent1" w:themeShade="BF"/>
          <w:lang w:val="en-US"/>
        </w:rPr>
      </w:pPr>
      <w:r w:rsidRPr="005D4E23">
        <w:rPr>
          <w:b/>
          <w:i/>
          <w:color w:val="2F5496" w:themeColor="accent1" w:themeShade="BF"/>
          <w:lang w:val="en-US"/>
        </w:rPr>
        <w:tab/>
      </w:r>
      <w:r w:rsidRPr="005D4E23">
        <w:rPr>
          <w:b/>
          <w:i/>
          <w:color w:val="2F5496" w:themeColor="accent1" w:themeShade="BF"/>
          <w:lang w:val="en-US"/>
        </w:rPr>
        <w:tab/>
      </w:r>
      <w:r w:rsidRPr="005D4E23">
        <w:rPr>
          <w:b/>
          <w:i/>
          <w:color w:val="2F5496" w:themeColor="accent1" w:themeShade="BF"/>
          <w:lang w:val="en-US"/>
        </w:rPr>
        <w:tab/>
        <w:t xml:space="preserve">Dr. Zlatko </w:t>
      </w:r>
      <w:proofErr w:type="spellStart"/>
      <w:r w:rsidRPr="005D4E23">
        <w:rPr>
          <w:b/>
          <w:i/>
          <w:color w:val="2F5496" w:themeColor="accent1" w:themeShade="BF"/>
          <w:lang w:val="en-US"/>
        </w:rPr>
        <w:t>Mateša</w:t>
      </w:r>
      <w:proofErr w:type="spellEnd"/>
      <w:r w:rsidRPr="005D4E23">
        <w:rPr>
          <w:b/>
          <w:i/>
          <w:color w:val="2F5496" w:themeColor="accent1" w:themeShade="BF"/>
          <w:lang w:val="en-US"/>
        </w:rPr>
        <w:t xml:space="preserve"> (EOC </w:t>
      </w:r>
      <w:proofErr w:type="spellStart"/>
      <w:r w:rsidRPr="005D4E23">
        <w:rPr>
          <w:b/>
          <w:i/>
          <w:color w:val="2F5496" w:themeColor="accent1" w:themeShade="BF"/>
          <w:lang w:val="en-US"/>
        </w:rPr>
        <w:t>ExCo</w:t>
      </w:r>
      <w:proofErr w:type="spellEnd"/>
      <w:r w:rsidRPr="005D4E23">
        <w:rPr>
          <w:b/>
          <w:i/>
          <w:color w:val="2F5496" w:themeColor="accent1" w:themeShade="BF"/>
          <w:lang w:val="en-US"/>
        </w:rPr>
        <w:t xml:space="preserve"> Member &amp; NOC President, CRO)</w:t>
      </w:r>
    </w:p>
    <w:p w14:paraId="68460FBD" w14:textId="6CA0D0A5" w:rsidR="007505C4" w:rsidRPr="005D4E23" w:rsidRDefault="007505C4" w:rsidP="005D4E23">
      <w:pPr>
        <w:spacing w:after="0" w:line="240" w:lineRule="auto"/>
        <w:jc w:val="both"/>
        <w:rPr>
          <w:b/>
          <w:i/>
          <w:color w:val="2F5496" w:themeColor="accent1" w:themeShade="BF"/>
          <w:lang w:val="en-US"/>
        </w:rPr>
      </w:pPr>
      <w:r>
        <w:rPr>
          <w:b/>
          <w:i/>
          <w:color w:val="2F5496" w:themeColor="accent1" w:themeShade="BF"/>
          <w:lang w:val="en-US"/>
        </w:rPr>
        <w:tab/>
      </w:r>
      <w:r>
        <w:rPr>
          <w:b/>
          <w:i/>
          <w:color w:val="2F5496" w:themeColor="accent1" w:themeShade="BF"/>
          <w:lang w:val="en-US"/>
        </w:rPr>
        <w:tab/>
      </w:r>
      <w:r>
        <w:rPr>
          <w:b/>
          <w:i/>
          <w:color w:val="2F5496" w:themeColor="accent1" w:themeShade="BF"/>
          <w:lang w:val="en-US"/>
        </w:rPr>
        <w:tab/>
      </w:r>
      <w:r w:rsidRPr="007505C4">
        <w:rPr>
          <w:b/>
          <w:i/>
          <w:color w:val="2F5496" w:themeColor="accent1" w:themeShade="BF"/>
          <w:lang w:val="en-US"/>
        </w:rPr>
        <w:t xml:space="preserve">Paulina </w:t>
      </w:r>
      <w:proofErr w:type="spellStart"/>
      <w:r>
        <w:rPr>
          <w:b/>
          <w:i/>
          <w:color w:val="2F5496" w:themeColor="accent1" w:themeShade="BF"/>
          <w:lang w:val="en-US"/>
        </w:rPr>
        <w:t>Tomczyk</w:t>
      </w:r>
      <w:proofErr w:type="spellEnd"/>
      <w:r>
        <w:rPr>
          <w:b/>
          <w:i/>
          <w:color w:val="2F5496" w:themeColor="accent1" w:themeShade="BF"/>
          <w:lang w:val="en-US"/>
        </w:rPr>
        <w:t xml:space="preserve"> (EU Athletes, Secretary General)</w:t>
      </w:r>
    </w:p>
    <w:p w14:paraId="56B2D8BF" w14:textId="69C3B532" w:rsidR="005D4E23" w:rsidRPr="005D4E23" w:rsidRDefault="005D4E23" w:rsidP="005D4E23">
      <w:pPr>
        <w:spacing w:after="0" w:line="240" w:lineRule="auto"/>
        <w:jc w:val="both"/>
        <w:rPr>
          <w:b/>
          <w:i/>
          <w:color w:val="2F5496" w:themeColor="accent1" w:themeShade="BF"/>
          <w:lang w:val="en-US"/>
        </w:rPr>
      </w:pPr>
      <w:r w:rsidRPr="005D4E23">
        <w:rPr>
          <w:b/>
          <w:i/>
          <w:color w:val="2F5496" w:themeColor="accent1" w:themeShade="BF"/>
          <w:lang w:val="en-US"/>
        </w:rPr>
        <w:tab/>
      </w:r>
      <w:r w:rsidRPr="005D4E23">
        <w:rPr>
          <w:b/>
          <w:i/>
          <w:color w:val="2F5496" w:themeColor="accent1" w:themeShade="BF"/>
          <w:lang w:val="en-US"/>
        </w:rPr>
        <w:tab/>
      </w:r>
      <w:r w:rsidRPr="005D4E23">
        <w:rPr>
          <w:b/>
          <w:i/>
          <w:color w:val="2F5496" w:themeColor="accent1" w:themeShade="BF"/>
          <w:lang w:val="en-US"/>
        </w:rPr>
        <w:tab/>
        <w:t>Professor Richard Parrish (Edge Hill University, UK)</w:t>
      </w:r>
    </w:p>
    <w:p w14:paraId="5FB04F70" w14:textId="3090D15D" w:rsidR="005D4E23" w:rsidRPr="005D4E23" w:rsidRDefault="005D4E23" w:rsidP="005D4E23">
      <w:pPr>
        <w:spacing w:after="0" w:line="240" w:lineRule="auto"/>
        <w:jc w:val="both"/>
        <w:rPr>
          <w:b/>
          <w:i/>
          <w:color w:val="2F5496" w:themeColor="accent1" w:themeShade="BF"/>
        </w:rPr>
      </w:pPr>
      <w:r w:rsidRPr="005D4E23">
        <w:rPr>
          <w:b/>
          <w:i/>
          <w:color w:val="2F5496" w:themeColor="accent1" w:themeShade="BF"/>
          <w:lang w:val="en-US"/>
        </w:rPr>
        <w:tab/>
      </w:r>
      <w:r w:rsidRPr="005D4E23">
        <w:rPr>
          <w:b/>
          <w:i/>
          <w:color w:val="2F5496" w:themeColor="accent1" w:themeShade="BF"/>
          <w:lang w:val="en-US"/>
        </w:rPr>
        <w:tab/>
      </w:r>
      <w:r w:rsidRPr="005D4E23">
        <w:rPr>
          <w:b/>
          <w:i/>
          <w:color w:val="2F5496" w:themeColor="accent1" w:themeShade="BF"/>
          <w:lang w:val="en-US"/>
        </w:rPr>
        <w:tab/>
      </w:r>
      <w:r w:rsidRPr="005D4E23">
        <w:rPr>
          <w:b/>
          <w:i/>
          <w:color w:val="2F5496" w:themeColor="accent1" w:themeShade="BF"/>
        </w:rPr>
        <w:t xml:space="preserve">Dr. </w:t>
      </w:r>
      <w:proofErr w:type="spellStart"/>
      <w:r w:rsidRPr="005D4E23">
        <w:rPr>
          <w:b/>
          <w:i/>
          <w:color w:val="2F5496" w:themeColor="accent1" w:themeShade="BF"/>
        </w:rPr>
        <w:t>Christope</w:t>
      </w:r>
      <w:proofErr w:type="spellEnd"/>
      <w:r w:rsidRPr="005D4E23">
        <w:rPr>
          <w:b/>
          <w:i/>
          <w:color w:val="2F5496" w:themeColor="accent1" w:themeShade="BF"/>
        </w:rPr>
        <w:t xml:space="preserve"> </w:t>
      </w:r>
      <w:proofErr w:type="spellStart"/>
      <w:r w:rsidRPr="005D4E23">
        <w:rPr>
          <w:b/>
          <w:i/>
          <w:color w:val="2F5496" w:themeColor="accent1" w:themeShade="BF"/>
        </w:rPr>
        <w:t>Lepetit</w:t>
      </w:r>
      <w:proofErr w:type="spellEnd"/>
      <w:r w:rsidRPr="005D4E23">
        <w:rPr>
          <w:b/>
          <w:i/>
          <w:color w:val="2F5496" w:themeColor="accent1" w:themeShade="BF"/>
        </w:rPr>
        <w:t xml:space="preserve"> (Centre </w:t>
      </w:r>
      <w:proofErr w:type="spellStart"/>
      <w:r w:rsidRPr="005D4E23">
        <w:rPr>
          <w:b/>
          <w:i/>
          <w:color w:val="2F5496" w:themeColor="accent1" w:themeShade="BF"/>
        </w:rPr>
        <w:t>of</w:t>
      </w:r>
      <w:proofErr w:type="spellEnd"/>
      <w:r w:rsidRPr="005D4E23">
        <w:rPr>
          <w:b/>
          <w:i/>
          <w:color w:val="2F5496" w:themeColor="accent1" w:themeShade="BF"/>
        </w:rPr>
        <w:t xml:space="preserve"> </w:t>
      </w:r>
      <w:proofErr w:type="spellStart"/>
      <w:r w:rsidRPr="005D4E23">
        <w:rPr>
          <w:b/>
          <w:i/>
          <w:color w:val="2F5496" w:themeColor="accent1" w:themeShade="BF"/>
        </w:rPr>
        <w:t>Sports</w:t>
      </w:r>
      <w:proofErr w:type="spellEnd"/>
      <w:r w:rsidRPr="005D4E23">
        <w:rPr>
          <w:b/>
          <w:i/>
          <w:color w:val="2F5496" w:themeColor="accent1" w:themeShade="BF"/>
        </w:rPr>
        <w:t xml:space="preserve"> Law &amp; </w:t>
      </w:r>
      <w:proofErr w:type="spellStart"/>
      <w:r w:rsidRPr="005D4E23">
        <w:rPr>
          <w:b/>
          <w:i/>
          <w:color w:val="2F5496" w:themeColor="accent1" w:themeShade="BF"/>
        </w:rPr>
        <w:t>Economics</w:t>
      </w:r>
      <w:proofErr w:type="spellEnd"/>
      <w:r w:rsidRPr="005D4E23">
        <w:rPr>
          <w:b/>
          <w:i/>
          <w:color w:val="2F5496" w:themeColor="accent1" w:themeShade="BF"/>
        </w:rPr>
        <w:t>, FRA)</w:t>
      </w:r>
    </w:p>
    <w:p w14:paraId="3EBCBB92" w14:textId="5E869C21" w:rsidR="005D4E23" w:rsidRPr="005D4E23" w:rsidRDefault="005D4E23" w:rsidP="005D4E23">
      <w:pPr>
        <w:spacing w:after="0" w:line="240" w:lineRule="auto"/>
        <w:jc w:val="both"/>
        <w:rPr>
          <w:b/>
          <w:i/>
          <w:color w:val="2F5496" w:themeColor="accent1" w:themeShade="BF"/>
        </w:rPr>
      </w:pPr>
      <w:r w:rsidRPr="005D4E23">
        <w:rPr>
          <w:b/>
          <w:i/>
          <w:color w:val="2F5496" w:themeColor="accent1" w:themeShade="BF"/>
        </w:rPr>
        <w:tab/>
      </w:r>
      <w:r w:rsidRPr="005D4E23">
        <w:rPr>
          <w:b/>
          <w:i/>
          <w:color w:val="2F5496" w:themeColor="accent1" w:themeShade="BF"/>
        </w:rPr>
        <w:tab/>
      </w:r>
      <w:r w:rsidRPr="005D4E23">
        <w:rPr>
          <w:b/>
          <w:i/>
          <w:color w:val="2F5496" w:themeColor="accent1" w:themeShade="BF"/>
        </w:rPr>
        <w:tab/>
        <w:t xml:space="preserve">Dr. Borja Garcia </w:t>
      </w:r>
      <w:proofErr w:type="spellStart"/>
      <w:r w:rsidRPr="005D4E23">
        <w:rPr>
          <w:b/>
          <w:i/>
          <w:color w:val="2F5496" w:themeColor="accent1" w:themeShade="BF"/>
        </w:rPr>
        <w:t>Garcia</w:t>
      </w:r>
      <w:proofErr w:type="spellEnd"/>
      <w:r w:rsidRPr="005D4E23">
        <w:rPr>
          <w:b/>
          <w:i/>
          <w:color w:val="2F5496" w:themeColor="accent1" w:themeShade="BF"/>
        </w:rPr>
        <w:t xml:space="preserve"> (</w:t>
      </w:r>
      <w:proofErr w:type="spellStart"/>
      <w:r w:rsidRPr="005D4E23">
        <w:rPr>
          <w:b/>
          <w:i/>
          <w:color w:val="2F5496" w:themeColor="accent1" w:themeShade="BF"/>
        </w:rPr>
        <w:t>Loughborough</w:t>
      </w:r>
      <w:proofErr w:type="spellEnd"/>
      <w:r w:rsidRPr="005D4E23">
        <w:rPr>
          <w:b/>
          <w:i/>
          <w:color w:val="2F5496" w:themeColor="accent1" w:themeShade="BF"/>
        </w:rPr>
        <w:t xml:space="preserve"> University, UK)</w:t>
      </w:r>
    </w:p>
    <w:p w14:paraId="6D2096D8" w14:textId="374DF896" w:rsidR="005D4E23" w:rsidRPr="005D4E23" w:rsidRDefault="005D4E23" w:rsidP="005D4E23">
      <w:pPr>
        <w:spacing w:after="0" w:line="240" w:lineRule="auto"/>
        <w:jc w:val="both"/>
        <w:rPr>
          <w:b/>
          <w:i/>
          <w:color w:val="2F5496" w:themeColor="accent1" w:themeShade="BF"/>
        </w:rPr>
      </w:pPr>
      <w:r w:rsidRPr="005D4E23">
        <w:rPr>
          <w:b/>
          <w:i/>
          <w:color w:val="2F5496" w:themeColor="accent1" w:themeShade="BF"/>
        </w:rPr>
        <w:tab/>
      </w:r>
      <w:r w:rsidRPr="005D4E23">
        <w:rPr>
          <w:b/>
          <w:i/>
          <w:color w:val="2F5496" w:themeColor="accent1" w:themeShade="BF"/>
        </w:rPr>
        <w:tab/>
      </w:r>
      <w:r w:rsidRPr="005D4E23">
        <w:rPr>
          <w:b/>
          <w:i/>
          <w:color w:val="2F5496" w:themeColor="accent1" w:themeShade="BF"/>
        </w:rPr>
        <w:tab/>
      </w:r>
      <w:proofErr w:type="spellStart"/>
      <w:r w:rsidRPr="005D4E23">
        <w:rPr>
          <w:b/>
          <w:i/>
          <w:color w:val="2F5496" w:themeColor="accent1" w:themeShade="BF"/>
        </w:rPr>
        <w:t>Assoc</w:t>
      </w:r>
      <w:proofErr w:type="spellEnd"/>
      <w:r w:rsidRPr="005D4E23">
        <w:rPr>
          <w:b/>
          <w:i/>
          <w:color w:val="2F5496" w:themeColor="accent1" w:themeShade="BF"/>
        </w:rPr>
        <w:t xml:space="preserve">. Prof. Vanja Smokvina (University </w:t>
      </w:r>
      <w:proofErr w:type="spellStart"/>
      <w:r w:rsidRPr="005D4E23">
        <w:rPr>
          <w:b/>
          <w:i/>
          <w:color w:val="2F5496" w:themeColor="accent1" w:themeShade="BF"/>
        </w:rPr>
        <w:t>of</w:t>
      </w:r>
      <w:proofErr w:type="spellEnd"/>
      <w:r w:rsidRPr="005D4E23">
        <w:rPr>
          <w:b/>
          <w:i/>
          <w:color w:val="2F5496" w:themeColor="accent1" w:themeShade="BF"/>
        </w:rPr>
        <w:t xml:space="preserve"> Rijeka, </w:t>
      </w:r>
      <w:proofErr w:type="spellStart"/>
      <w:r w:rsidRPr="005D4E23">
        <w:rPr>
          <w:b/>
          <w:i/>
          <w:color w:val="2F5496" w:themeColor="accent1" w:themeShade="BF"/>
        </w:rPr>
        <w:t>Faculty</w:t>
      </w:r>
      <w:proofErr w:type="spellEnd"/>
      <w:r w:rsidRPr="005D4E23">
        <w:rPr>
          <w:b/>
          <w:i/>
          <w:color w:val="2F5496" w:themeColor="accent1" w:themeShade="BF"/>
        </w:rPr>
        <w:t xml:space="preserve"> </w:t>
      </w:r>
      <w:proofErr w:type="spellStart"/>
      <w:r w:rsidRPr="005D4E23">
        <w:rPr>
          <w:b/>
          <w:i/>
          <w:color w:val="2F5496" w:themeColor="accent1" w:themeShade="BF"/>
        </w:rPr>
        <w:t>of</w:t>
      </w:r>
      <w:proofErr w:type="spellEnd"/>
      <w:r w:rsidRPr="005D4E23">
        <w:rPr>
          <w:b/>
          <w:i/>
          <w:color w:val="2F5496" w:themeColor="accent1" w:themeShade="BF"/>
        </w:rPr>
        <w:t xml:space="preserve"> Law, CRO)</w:t>
      </w:r>
      <w:r w:rsidR="00B87C6C">
        <w:rPr>
          <w:b/>
          <w:i/>
          <w:color w:val="2F5496" w:themeColor="accent1" w:themeShade="BF"/>
        </w:rPr>
        <w:t>-</w:t>
      </w:r>
      <w:proofErr w:type="spellStart"/>
      <w:r w:rsidR="00B87C6C">
        <w:rPr>
          <w:b/>
          <w:i/>
          <w:color w:val="2F5496" w:themeColor="accent1" w:themeShade="BF"/>
        </w:rPr>
        <w:t>Moder</w:t>
      </w:r>
      <w:proofErr w:type="spellEnd"/>
      <w:r w:rsidR="00B87C6C">
        <w:rPr>
          <w:b/>
          <w:i/>
          <w:color w:val="2F5496" w:themeColor="accent1" w:themeShade="BF"/>
        </w:rPr>
        <w:t>.</w:t>
      </w:r>
    </w:p>
    <w:p w14:paraId="036B54E7" w14:textId="77777777" w:rsidR="007505C4" w:rsidRPr="0032220F" w:rsidRDefault="007505C4" w:rsidP="005D4E23">
      <w:pPr>
        <w:spacing w:after="0" w:line="240" w:lineRule="auto"/>
        <w:jc w:val="both"/>
        <w:rPr>
          <w:b/>
          <w:color w:val="2F5496" w:themeColor="accent1" w:themeShade="BF"/>
          <w:sz w:val="16"/>
          <w:szCs w:val="16"/>
          <w:lang w:val="en-US"/>
        </w:rPr>
      </w:pPr>
    </w:p>
    <w:p w14:paraId="35DD7341" w14:textId="0C7511E3" w:rsidR="00C7553B" w:rsidRPr="007B018C" w:rsidRDefault="007505C4" w:rsidP="007B018C">
      <w:pPr>
        <w:spacing w:after="0" w:line="240" w:lineRule="auto"/>
        <w:jc w:val="both"/>
        <w:rPr>
          <w:b/>
          <w:color w:val="2F5496" w:themeColor="accent1" w:themeShade="BF"/>
          <w:sz w:val="24"/>
          <w:szCs w:val="24"/>
          <w:lang w:val="en-US"/>
        </w:rPr>
        <w:sectPr w:rsidR="00C7553B" w:rsidRPr="007B018C" w:rsidSect="007505C4">
          <w:headerReference w:type="default" r:id="rId11"/>
          <w:footerReference w:type="default" r:id="rId12"/>
          <w:pgSz w:w="11906" w:h="16838"/>
          <w:pgMar w:top="851" w:right="1247" w:bottom="851" w:left="1247" w:header="709" w:footer="709" w:gutter="0"/>
          <w:cols w:space="708"/>
          <w:docGrid w:linePitch="360"/>
        </w:sectPr>
      </w:pPr>
      <w:r w:rsidRPr="007505C4">
        <w:rPr>
          <w:b/>
          <w:color w:val="2F5496" w:themeColor="accent1" w:themeShade="BF"/>
          <w:sz w:val="24"/>
          <w:szCs w:val="24"/>
          <w:lang w:val="en-US"/>
        </w:rPr>
        <w:t>13:</w:t>
      </w:r>
      <w:r w:rsidR="007B018C">
        <w:rPr>
          <w:b/>
          <w:color w:val="2F5496" w:themeColor="accent1" w:themeShade="BF"/>
          <w:sz w:val="24"/>
          <w:szCs w:val="24"/>
          <w:lang w:val="en-US"/>
        </w:rPr>
        <w:t>2</w:t>
      </w:r>
      <w:r w:rsidRPr="007505C4">
        <w:rPr>
          <w:b/>
          <w:color w:val="2F5496" w:themeColor="accent1" w:themeShade="BF"/>
          <w:sz w:val="24"/>
          <w:szCs w:val="24"/>
          <w:lang w:val="en-US"/>
        </w:rPr>
        <w:t>0 – 1</w:t>
      </w:r>
      <w:r w:rsidR="007B018C">
        <w:rPr>
          <w:b/>
          <w:color w:val="2F5496" w:themeColor="accent1" w:themeShade="BF"/>
          <w:sz w:val="24"/>
          <w:szCs w:val="24"/>
          <w:lang w:val="en-US"/>
        </w:rPr>
        <w:t>4:00</w:t>
      </w:r>
      <w:r w:rsidRPr="007505C4">
        <w:rPr>
          <w:b/>
          <w:color w:val="2F5496" w:themeColor="accent1" w:themeShade="BF"/>
          <w:sz w:val="24"/>
          <w:szCs w:val="24"/>
          <w:lang w:val="en-US"/>
        </w:rPr>
        <w:t xml:space="preserve"> </w:t>
      </w:r>
      <w:r w:rsidRPr="007505C4">
        <w:rPr>
          <w:b/>
          <w:color w:val="2F5496" w:themeColor="accent1" w:themeShade="BF"/>
          <w:sz w:val="24"/>
          <w:szCs w:val="24"/>
          <w:lang w:val="en-US"/>
        </w:rPr>
        <w:tab/>
      </w:r>
      <w:r w:rsidRPr="007505C4">
        <w:rPr>
          <w:b/>
          <w:color w:val="2F5496" w:themeColor="accent1" w:themeShade="BF"/>
          <w:sz w:val="24"/>
          <w:szCs w:val="24"/>
          <w:lang w:val="en-US"/>
        </w:rPr>
        <w:tab/>
        <w:t>Discussion and Closing Remar</w:t>
      </w:r>
      <w:r w:rsidR="004C401E">
        <w:rPr>
          <w:b/>
          <w:color w:val="2F5496" w:themeColor="accent1" w:themeShade="BF"/>
          <w:sz w:val="24"/>
          <w:szCs w:val="24"/>
          <w:lang w:val="en-US"/>
        </w:rPr>
        <w:t>k</w:t>
      </w:r>
      <w:r w:rsidR="00E95D8C">
        <w:rPr>
          <w:b/>
          <w:color w:val="2F5496" w:themeColor="accent1" w:themeShade="BF"/>
          <w:sz w:val="24"/>
          <w:szCs w:val="24"/>
          <w:lang w:val="en-US"/>
        </w:rPr>
        <w:t>s</w:t>
      </w:r>
    </w:p>
    <w:p w14:paraId="0B0BD02D" w14:textId="66F5E30D" w:rsidR="00B00321" w:rsidRPr="007B018C" w:rsidRDefault="00B00321" w:rsidP="007B018C">
      <w:pPr>
        <w:tabs>
          <w:tab w:val="left" w:pos="2775"/>
        </w:tabs>
        <w:rPr>
          <w:lang w:val="en-US"/>
        </w:rPr>
      </w:pPr>
    </w:p>
    <w:sectPr w:rsidR="00B00321" w:rsidRPr="007B018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7115" w14:textId="77777777" w:rsidR="007679B4" w:rsidRDefault="007679B4" w:rsidP="00312C56">
      <w:pPr>
        <w:spacing w:after="0" w:line="240" w:lineRule="auto"/>
      </w:pPr>
      <w:r>
        <w:separator/>
      </w:r>
    </w:p>
  </w:endnote>
  <w:endnote w:type="continuationSeparator" w:id="0">
    <w:p w14:paraId="4EDD38F9" w14:textId="77777777" w:rsidR="007679B4" w:rsidRDefault="007679B4" w:rsidP="0031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C2B5" w14:textId="2D4E6033" w:rsidR="002C7BCB" w:rsidRDefault="00CB5C39" w:rsidP="00CB5C39">
    <w:pPr>
      <w:pStyle w:val="Footer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3514C38" wp14:editId="15EC0589">
          <wp:simplePos x="0" y="0"/>
          <wp:positionH relativeFrom="column">
            <wp:posOffset>1805305</wp:posOffset>
          </wp:positionH>
          <wp:positionV relativeFrom="paragraph">
            <wp:posOffset>-229870</wp:posOffset>
          </wp:positionV>
          <wp:extent cx="2419350" cy="655241"/>
          <wp:effectExtent l="0" t="0" r="0" b="0"/>
          <wp:wrapNone/>
          <wp:docPr id="16" name="Picture 16" descr="C:\Users\Vanja\AppData\Local\Microsoft\Windows\INetCache\Content.MSO\E6EC86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anja\AppData\Local\Microsoft\Windows\INetCache\Content.MSO\E6EC86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55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8270" w14:textId="51A699B2" w:rsidR="002A03BD" w:rsidRDefault="002A03BD">
    <w:pPr>
      <w:pStyle w:val="Footer"/>
    </w:pPr>
    <w:r>
      <w:t xml:space="preserve">            </w:t>
    </w:r>
    <w:r w:rsidR="000F62CF">
      <w:t xml:space="preserve">        </w:t>
    </w:r>
    <w:r>
      <w:t xml:space="preserve">   </w:t>
    </w:r>
    <w:r w:rsidR="00C7553B">
      <w:rPr>
        <w:noProof/>
        <w:lang w:eastAsia="hr-HR"/>
      </w:rPr>
      <w:drawing>
        <wp:inline distT="0" distB="0" distL="0" distR="0" wp14:anchorId="1FEB0BF7" wp14:editId="60CAD3CB">
          <wp:extent cx="866710" cy="8667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plava_pod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54" cy="86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0F62CF">
      <w:t xml:space="preserve"> </w:t>
    </w:r>
    <w:r>
      <w:t xml:space="preserve"> </w:t>
    </w:r>
    <w:r w:rsidR="000F62CF">
      <w:rPr>
        <w:noProof/>
      </w:rPr>
      <w:drawing>
        <wp:inline distT="0" distB="0" distL="0" distR="0" wp14:anchorId="2D01637D" wp14:editId="41398668">
          <wp:extent cx="806220" cy="849162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220" cy="849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0F62CF">
      <w:t xml:space="preserve"> </w:t>
    </w:r>
    <w:r>
      <w:t xml:space="preserve">   </w:t>
    </w:r>
    <w:r w:rsidR="00C7553B" w:rsidRPr="00312C56">
      <w:rPr>
        <w:noProof/>
        <w:lang w:eastAsia="hr-HR"/>
      </w:rPr>
      <w:drawing>
        <wp:inline distT="0" distB="0" distL="0" distR="0" wp14:anchorId="0BD61E85" wp14:editId="305D85B2">
          <wp:extent cx="876300" cy="8763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0F62CF">
      <w:t xml:space="preserve"> </w:t>
    </w:r>
    <w:r>
      <w:t xml:space="preserve">  </w:t>
    </w:r>
    <w:r>
      <w:rPr>
        <w:noProof/>
        <w:lang w:eastAsia="hr-HR"/>
      </w:rPr>
      <w:drawing>
        <wp:inline distT="0" distB="0" distL="0" distR="0" wp14:anchorId="7368C954" wp14:editId="160099FF">
          <wp:extent cx="647662" cy="859317"/>
          <wp:effectExtent l="0" t="0" r="635" b="0"/>
          <wp:docPr id="12" name="Picture 12" descr="C:\Users\Vanja\AppData\Local\Microsoft\Windows\INetCache\Content.MSO\50DE3B1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ja\AppData\Local\Microsoft\Windows\INetCache\Content.MSO\50DE3B18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03" cy="86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9AFB" w14:textId="77777777" w:rsidR="007679B4" w:rsidRDefault="007679B4" w:rsidP="00312C56">
      <w:pPr>
        <w:spacing w:after="0" w:line="240" w:lineRule="auto"/>
      </w:pPr>
      <w:r>
        <w:separator/>
      </w:r>
    </w:p>
  </w:footnote>
  <w:footnote w:type="continuationSeparator" w:id="0">
    <w:p w14:paraId="64950A5F" w14:textId="77777777" w:rsidR="007679B4" w:rsidRDefault="007679B4" w:rsidP="0031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E2C3" w14:textId="42949E7A" w:rsidR="002C7BCB" w:rsidRPr="00312C56" w:rsidRDefault="007505C4" w:rsidP="00DD3A01">
    <w:pPr>
      <w:pStyle w:val="Header"/>
      <w:rPr>
        <w:rFonts w:ascii="Cambria" w:hAnsi="Cambria"/>
        <w:color w:val="2F5496" w:themeColor="accent1" w:themeShade="BF"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4A7C995" wp14:editId="54CED4C7">
          <wp:simplePos x="0" y="0"/>
          <wp:positionH relativeFrom="column">
            <wp:posOffset>4662805</wp:posOffset>
          </wp:positionH>
          <wp:positionV relativeFrom="paragraph">
            <wp:posOffset>112395</wp:posOffset>
          </wp:positionV>
          <wp:extent cx="1301940" cy="3619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58" b="35885"/>
                  <a:stretch/>
                </pic:blipFill>
                <pic:spPr bwMode="auto">
                  <a:xfrm>
                    <a:off x="0" y="0"/>
                    <a:ext cx="130194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E5B">
      <w:rPr>
        <w:noProof/>
      </w:rPr>
      <w:drawing>
        <wp:anchor distT="0" distB="0" distL="114300" distR="114300" simplePos="0" relativeHeight="251663360" behindDoc="0" locked="0" layoutInCell="1" allowOverlap="1" wp14:anchorId="467527BA" wp14:editId="1E28606F">
          <wp:simplePos x="0" y="0"/>
          <wp:positionH relativeFrom="column">
            <wp:posOffset>3386455</wp:posOffset>
          </wp:positionH>
          <wp:positionV relativeFrom="paragraph">
            <wp:posOffset>2540</wp:posOffset>
          </wp:positionV>
          <wp:extent cx="1181100" cy="73596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7E5B">
      <w:rPr>
        <w:noProof/>
      </w:rPr>
      <w:drawing>
        <wp:anchor distT="0" distB="0" distL="114300" distR="114300" simplePos="0" relativeHeight="251662336" behindDoc="0" locked="0" layoutInCell="1" allowOverlap="1" wp14:anchorId="589FFB6A" wp14:editId="23FEC30B">
          <wp:simplePos x="0" y="0"/>
          <wp:positionH relativeFrom="column">
            <wp:posOffset>3529330</wp:posOffset>
          </wp:positionH>
          <wp:positionV relativeFrom="paragraph">
            <wp:posOffset>-318770</wp:posOffset>
          </wp:positionV>
          <wp:extent cx="828675" cy="297815"/>
          <wp:effectExtent l="0" t="0" r="9525" b="6985"/>
          <wp:wrapThrough wrapText="bothSides">
            <wp:wrapPolygon edited="0">
              <wp:start x="0" y="0"/>
              <wp:lineTo x="0" y="20725"/>
              <wp:lineTo x="21352" y="20725"/>
              <wp:lineTo x="2135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89" b="35111"/>
                  <a:stretch/>
                </pic:blipFill>
                <pic:spPr bwMode="auto">
                  <a:xfrm>
                    <a:off x="0" y="0"/>
                    <a:ext cx="82867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7E5B" w:rsidRPr="00312C5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5D305AB3" wp14:editId="155347FB">
          <wp:simplePos x="0" y="0"/>
          <wp:positionH relativeFrom="column">
            <wp:posOffset>2300605</wp:posOffset>
          </wp:positionH>
          <wp:positionV relativeFrom="paragraph">
            <wp:posOffset>-173355</wp:posOffset>
          </wp:positionV>
          <wp:extent cx="914400" cy="914400"/>
          <wp:effectExtent l="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E5B">
      <w:rPr>
        <w:noProof/>
      </w:rPr>
      <w:drawing>
        <wp:anchor distT="0" distB="0" distL="114300" distR="114300" simplePos="0" relativeHeight="251665408" behindDoc="0" locked="0" layoutInCell="1" allowOverlap="1" wp14:anchorId="3D12B9B2" wp14:editId="218CF43F">
          <wp:simplePos x="0" y="0"/>
          <wp:positionH relativeFrom="column">
            <wp:posOffset>1376680</wp:posOffset>
          </wp:positionH>
          <wp:positionV relativeFrom="paragraph">
            <wp:posOffset>-170180</wp:posOffset>
          </wp:positionV>
          <wp:extent cx="83820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E23"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11C49FBC" wp14:editId="72AC1C96">
          <wp:simplePos x="0" y="0"/>
          <wp:positionH relativeFrom="column">
            <wp:posOffset>367030</wp:posOffset>
          </wp:positionH>
          <wp:positionV relativeFrom="paragraph">
            <wp:posOffset>-202047</wp:posOffset>
          </wp:positionV>
          <wp:extent cx="914400" cy="914400"/>
          <wp:effectExtent l="0" t="0" r="0" b="0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plava_podloga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53B">
      <w:t xml:space="preserve">                      </w:t>
    </w:r>
    <w:r w:rsidR="00CB5C39">
      <w:t xml:space="preserve">  </w:t>
    </w:r>
    <w:r w:rsidR="00330C0B">
      <w:t xml:space="preserve"> </w:t>
    </w:r>
    <w:r w:rsidR="00C7553B">
      <w:t xml:space="preserve"> </w:t>
    </w:r>
    <w:r w:rsidR="002C7BCB">
      <w:rPr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6BFDD4" wp14:editId="4BF5A19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6FB18" w14:textId="77777777" w:rsidR="002C7BCB" w:rsidRDefault="002C7BCB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6BFDD4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8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FA6FB18" w14:textId="77777777" w:rsidR="002C7BCB" w:rsidRDefault="002C7BCB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B5C39">
      <w:t xml:space="preserve">  </w:t>
    </w:r>
    <w:r w:rsidR="00C7553B">
      <w:t xml:space="preserve"> </w:t>
    </w:r>
    <w:r w:rsidR="000F62CF">
      <w:t xml:space="preserve"> </w:t>
    </w:r>
    <w:r w:rsidR="00C7553B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9575" w14:textId="79D68D60" w:rsidR="002A03BD" w:rsidRPr="00312C56" w:rsidRDefault="002A03BD" w:rsidP="00CB5C39">
    <w:pPr>
      <w:pStyle w:val="Header"/>
      <w:rPr>
        <w:rFonts w:ascii="Cambria" w:hAnsi="Cambria"/>
        <w:color w:val="2F5496" w:themeColor="accent1" w:themeShade="BF"/>
        <w:sz w:val="24"/>
        <w:szCs w:val="24"/>
        <w:lang w:val="en-GB"/>
      </w:rPr>
    </w:pPr>
    <w:r>
      <w:rPr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756BD2" wp14:editId="0FB6014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9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70F1" w14:textId="77777777" w:rsidR="002A03BD" w:rsidRDefault="002A03BD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756BD2" id="Group 2" o:spid="_x0000_s1032" style="position:absolute;margin-left:0;margin-top:0;width:133.9pt;height:80.65pt;z-index:25166131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">
              <v:group id="Group 5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6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" fillcolor="white [3212]" stroked="f" strokeweight="1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8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7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" filled="f" stroked="f" strokeweight=".5pt">
                <v:textbox inset=",7.2pt,,7.2pt">
                  <w:txbxContent>
                    <w:p w14:paraId="370470F1" w14:textId="77777777" w:rsidR="002A03BD" w:rsidRDefault="002A03BD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B30"/>
    <w:multiLevelType w:val="hybridMultilevel"/>
    <w:tmpl w:val="6DA49288"/>
    <w:lvl w:ilvl="0" w:tplc="4BA42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088E"/>
    <w:multiLevelType w:val="hybridMultilevel"/>
    <w:tmpl w:val="9A6A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6D49"/>
    <w:multiLevelType w:val="hybridMultilevel"/>
    <w:tmpl w:val="AABEB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D73"/>
    <w:multiLevelType w:val="multilevel"/>
    <w:tmpl w:val="EFBC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A237A"/>
    <w:multiLevelType w:val="multilevel"/>
    <w:tmpl w:val="676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94F34"/>
    <w:multiLevelType w:val="hybridMultilevel"/>
    <w:tmpl w:val="98D2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24766"/>
    <w:multiLevelType w:val="hybridMultilevel"/>
    <w:tmpl w:val="087CD6EC"/>
    <w:lvl w:ilvl="0" w:tplc="BC0E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166B"/>
    <w:multiLevelType w:val="hybridMultilevel"/>
    <w:tmpl w:val="18F259D8"/>
    <w:lvl w:ilvl="0" w:tplc="3512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20777"/>
    <w:multiLevelType w:val="hybridMultilevel"/>
    <w:tmpl w:val="385446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5234E"/>
    <w:multiLevelType w:val="hybridMultilevel"/>
    <w:tmpl w:val="5FC8092E"/>
    <w:lvl w:ilvl="0" w:tplc="9BB874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56"/>
    <w:rsid w:val="0000321D"/>
    <w:rsid w:val="00007214"/>
    <w:rsid w:val="00025603"/>
    <w:rsid w:val="0003140E"/>
    <w:rsid w:val="00036191"/>
    <w:rsid w:val="00037BF6"/>
    <w:rsid w:val="000574B8"/>
    <w:rsid w:val="0006061D"/>
    <w:rsid w:val="000764C4"/>
    <w:rsid w:val="00077D4B"/>
    <w:rsid w:val="00082F35"/>
    <w:rsid w:val="000A329B"/>
    <w:rsid w:val="000A4F81"/>
    <w:rsid w:val="000B2B7F"/>
    <w:rsid w:val="000C17D0"/>
    <w:rsid w:val="000C5EF7"/>
    <w:rsid w:val="000C68B7"/>
    <w:rsid w:val="000D33E5"/>
    <w:rsid w:val="000D3FA6"/>
    <w:rsid w:val="000E3FA9"/>
    <w:rsid w:val="000E70EC"/>
    <w:rsid w:val="000F5C2D"/>
    <w:rsid w:val="000F62CF"/>
    <w:rsid w:val="0010639C"/>
    <w:rsid w:val="00112BD1"/>
    <w:rsid w:val="001134F4"/>
    <w:rsid w:val="001275B3"/>
    <w:rsid w:val="001533C1"/>
    <w:rsid w:val="00175608"/>
    <w:rsid w:val="001807B4"/>
    <w:rsid w:val="001832C3"/>
    <w:rsid w:val="001B159A"/>
    <w:rsid w:val="001B268E"/>
    <w:rsid w:val="001B3275"/>
    <w:rsid w:val="001E6F65"/>
    <w:rsid w:val="001F1E50"/>
    <w:rsid w:val="001F6515"/>
    <w:rsid w:val="002143FE"/>
    <w:rsid w:val="00223938"/>
    <w:rsid w:val="002258F1"/>
    <w:rsid w:val="002339B6"/>
    <w:rsid w:val="00251E82"/>
    <w:rsid w:val="002535D0"/>
    <w:rsid w:val="00254162"/>
    <w:rsid w:val="00270A18"/>
    <w:rsid w:val="00274FAB"/>
    <w:rsid w:val="00280FE7"/>
    <w:rsid w:val="0028445F"/>
    <w:rsid w:val="00293668"/>
    <w:rsid w:val="002A03BD"/>
    <w:rsid w:val="002A582F"/>
    <w:rsid w:val="002C7BCB"/>
    <w:rsid w:val="002D130C"/>
    <w:rsid w:val="002F5C52"/>
    <w:rsid w:val="002F7E5B"/>
    <w:rsid w:val="003103D1"/>
    <w:rsid w:val="00312C56"/>
    <w:rsid w:val="0032220F"/>
    <w:rsid w:val="00330C0B"/>
    <w:rsid w:val="00350E2A"/>
    <w:rsid w:val="003649D4"/>
    <w:rsid w:val="00364EBE"/>
    <w:rsid w:val="003D0AEF"/>
    <w:rsid w:val="003D7F36"/>
    <w:rsid w:val="003F0D66"/>
    <w:rsid w:val="003F1EFE"/>
    <w:rsid w:val="003F2541"/>
    <w:rsid w:val="003F614B"/>
    <w:rsid w:val="0043732B"/>
    <w:rsid w:val="00451CEC"/>
    <w:rsid w:val="004679B8"/>
    <w:rsid w:val="00477C70"/>
    <w:rsid w:val="004930FB"/>
    <w:rsid w:val="004B2C18"/>
    <w:rsid w:val="004C401E"/>
    <w:rsid w:val="004C65D0"/>
    <w:rsid w:val="004D29DE"/>
    <w:rsid w:val="004E5CDC"/>
    <w:rsid w:val="0052050E"/>
    <w:rsid w:val="00526F74"/>
    <w:rsid w:val="00534970"/>
    <w:rsid w:val="0053681A"/>
    <w:rsid w:val="0055229D"/>
    <w:rsid w:val="005558A3"/>
    <w:rsid w:val="00565ADE"/>
    <w:rsid w:val="005732B5"/>
    <w:rsid w:val="00581727"/>
    <w:rsid w:val="00584B17"/>
    <w:rsid w:val="005862DE"/>
    <w:rsid w:val="00593FE8"/>
    <w:rsid w:val="00594D61"/>
    <w:rsid w:val="00597DB3"/>
    <w:rsid w:val="005A0EBB"/>
    <w:rsid w:val="005D4E23"/>
    <w:rsid w:val="005D6021"/>
    <w:rsid w:val="005D6A04"/>
    <w:rsid w:val="005F193A"/>
    <w:rsid w:val="005F1A6E"/>
    <w:rsid w:val="00624CB0"/>
    <w:rsid w:val="00630F47"/>
    <w:rsid w:val="00632920"/>
    <w:rsid w:val="00653A8B"/>
    <w:rsid w:val="006627DB"/>
    <w:rsid w:val="006774BE"/>
    <w:rsid w:val="006A1D10"/>
    <w:rsid w:val="006B1320"/>
    <w:rsid w:val="006B7746"/>
    <w:rsid w:val="006E7B30"/>
    <w:rsid w:val="00707BA5"/>
    <w:rsid w:val="00711714"/>
    <w:rsid w:val="00736E0D"/>
    <w:rsid w:val="007505C4"/>
    <w:rsid w:val="0075491C"/>
    <w:rsid w:val="007643CF"/>
    <w:rsid w:val="007679B4"/>
    <w:rsid w:val="00777E89"/>
    <w:rsid w:val="00781EA5"/>
    <w:rsid w:val="007874FB"/>
    <w:rsid w:val="00790CFE"/>
    <w:rsid w:val="00791007"/>
    <w:rsid w:val="00796AE8"/>
    <w:rsid w:val="007B018C"/>
    <w:rsid w:val="007B27EC"/>
    <w:rsid w:val="007C7DC1"/>
    <w:rsid w:val="007D29CA"/>
    <w:rsid w:val="007D524A"/>
    <w:rsid w:val="008335BF"/>
    <w:rsid w:val="0083798B"/>
    <w:rsid w:val="00843D0A"/>
    <w:rsid w:val="008474B4"/>
    <w:rsid w:val="008569D7"/>
    <w:rsid w:val="00860F75"/>
    <w:rsid w:val="00872C3D"/>
    <w:rsid w:val="00876DB5"/>
    <w:rsid w:val="00877B91"/>
    <w:rsid w:val="008906F4"/>
    <w:rsid w:val="008A039B"/>
    <w:rsid w:val="008A0A63"/>
    <w:rsid w:val="008B7884"/>
    <w:rsid w:val="008C40C3"/>
    <w:rsid w:val="008C7DA9"/>
    <w:rsid w:val="008D2461"/>
    <w:rsid w:val="008D264A"/>
    <w:rsid w:val="008D3B4A"/>
    <w:rsid w:val="008E06E4"/>
    <w:rsid w:val="008E6786"/>
    <w:rsid w:val="008E7A8B"/>
    <w:rsid w:val="008F2F07"/>
    <w:rsid w:val="00902BA2"/>
    <w:rsid w:val="00903BAF"/>
    <w:rsid w:val="009041BE"/>
    <w:rsid w:val="00905EBE"/>
    <w:rsid w:val="00906C09"/>
    <w:rsid w:val="00912F5F"/>
    <w:rsid w:val="00916320"/>
    <w:rsid w:val="00922C45"/>
    <w:rsid w:val="0093241B"/>
    <w:rsid w:val="00946419"/>
    <w:rsid w:val="00954CEF"/>
    <w:rsid w:val="00957C94"/>
    <w:rsid w:val="009617C4"/>
    <w:rsid w:val="0097173C"/>
    <w:rsid w:val="00974FCE"/>
    <w:rsid w:val="00977387"/>
    <w:rsid w:val="00980037"/>
    <w:rsid w:val="0099284B"/>
    <w:rsid w:val="00996F33"/>
    <w:rsid w:val="009A4293"/>
    <w:rsid w:val="009A7AF7"/>
    <w:rsid w:val="009B327E"/>
    <w:rsid w:val="009C1280"/>
    <w:rsid w:val="009C19C4"/>
    <w:rsid w:val="009D66F7"/>
    <w:rsid w:val="009E0196"/>
    <w:rsid w:val="009F37F0"/>
    <w:rsid w:val="00A03FA2"/>
    <w:rsid w:val="00A160BC"/>
    <w:rsid w:val="00A16110"/>
    <w:rsid w:val="00A22B6C"/>
    <w:rsid w:val="00A23398"/>
    <w:rsid w:val="00A37995"/>
    <w:rsid w:val="00A420A7"/>
    <w:rsid w:val="00A4449C"/>
    <w:rsid w:val="00A65481"/>
    <w:rsid w:val="00A7058A"/>
    <w:rsid w:val="00A75D16"/>
    <w:rsid w:val="00A87754"/>
    <w:rsid w:val="00A94359"/>
    <w:rsid w:val="00A97132"/>
    <w:rsid w:val="00AB6897"/>
    <w:rsid w:val="00AB7281"/>
    <w:rsid w:val="00AC55D5"/>
    <w:rsid w:val="00AC682E"/>
    <w:rsid w:val="00AE4A6D"/>
    <w:rsid w:val="00AE52BA"/>
    <w:rsid w:val="00AF1A41"/>
    <w:rsid w:val="00AF4324"/>
    <w:rsid w:val="00B00321"/>
    <w:rsid w:val="00B018DB"/>
    <w:rsid w:val="00B10580"/>
    <w:rsid w:val="00B164EC"/>
    <w:rsid w:val="00B200F2"/>
    <w:rsid w:val="00B22668"/>
    <w:rsid w:val="00B24267"/>
    <w:rsid w:val="00B4620F"/>
    <w:rsid w:val="00B46431"/>
    <w:rsid w:val="00B87C6C"/>
    <w:rsid w:val="00B911FA"/>
    <w:rsid w:val="00B92E63"/>
    <w:rsid w:val="00B95DD1"/>
    <w:rsid w:val="00BD202B"/>
    <w:rsid w:val="00BD26D5"/>
    <w:rsid w:val="00BE495C"/>
    <w:rsid w:val="00BF47ED"/>
    <w:rsid w:val="00C1126F"/>
    <w:rsid w:val="00C2516B"/>
    <w:rsid w:val="00C33D05"/>
    <w:rsid w:val="00C413B4"/>
    <w:rsid w:val="00C41E63"/>
    <w:rsid w:val="00C75025"/>
    <w:rsid w:val="00C7553B"/>
    <w:rsid w:val="00C8100F"/>
    <w:rsid w:val="00CB5C39"/>
    <w:rsid w:val="00CB74F0"/>
    <w:rsid w:val="00CE77D8"/>
    <w:rsid w:val="00CF1CFC"/>
    <w:rsid w:val="00CF369B"/>
    <w:rsid w:val="00D17DFD"/>
    <w:rsid w:val="00D220E8"/>
    <w:rsid w:val="00D415BE"/>
    <w:rsid w:val="00D43631"/>
    <w:rsid w:val="00D54FB1"/>
    <w:rsid w:val="00D91473"/>
    <w:rsid w:val="00DB1E4C"/>
    <w:rsid w:val="00DC356E"/>
    <w:rsid w:val="00DD18F7"/>
    <w:rsid w:val="00DD3A01"/>
    <w:rsid w:val="00DD6504"/>
    <w:rsid w:val="00DE56FC"/>
    <w:rsid w:val="00DF58F7"/>
    <w:rsid w:val="00E06862"/>
    <w:rsid w:val="00E1532F"/>
    <w:rsid w:val="00E21840"/>
    <w:rsid w:val="00E27648"/>
    <w:rsid w:val="00E415CB"/>
    <w:rsid w:val="00E51007"/>
    <w:rsid w:val="00E55340"/>
    <w:rsid w:val="00E67944"/>
    <w:rsid w:val="00E760AB"/>
    <w:rsid w:val="00E848A2"/>
    <w:rsid w:val="00E84F79"/>
    <w:rsid w:val="00E87FAA"/>
    <w:rsid w:val="00E93432"/>
    <w:rsid w:val="00E95D8C"/>
    <w:rsid w:val="00EA15B6"/>
    <w:rsid w:val="00EA4B4F"/>
    <w:rsid w:val="00EB4601"/>
    <w:rsid w:val="00EB7672"/>
    <w:rsid w:val="00EC0754"/>
    <w:rsid w:val="00EE2C6A"/>
    <w:rsid w:val="00EE6281"/>
    <w:rsid w:val="00EE629D"/>
    <w:rsid w:val="00F041FF"/>
    <w:rsid w:val="00F06391"/>
    <w:rsid w:val="00F071B8"/>
    <w:rsid w:val="00F33F20"/>
    <w:rsid w:val="00F37A44"/>
    <w:rsid w:val="00F42ED5"/>
    <w:rsid w:val="00F80450"/>
    <w:rsid w:val="00F85271"/>
    <w:rsid w:val="00F860B5"/>
    <w:rsid w:val="00FA5204"/>
    <w:rsid w:val="00FB7F49"/>
    <w:rsid w:val="00FD0284"/>
    <w:rsid w:val="00FD1B90"/>
    <w:rsid w:val="00FD3F8B"/>
    <w:rsid w:val="00FE0090"/>
    <w:rsid w:val="00FE2513"/>
    <w:rsid w:val="00FF04E9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67F10"/>
  <w15:docId w15:val="{6728B62B-861D-49D1-832E-5FF5CAA2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56"/>
  </w:style>
  <w:style w:type="paragraph" w:styleId="Footer">
    <w:name w:val="footer"/>
    <w:basedOn w:val="Normal"/>
    <w:link w:val="FooterChar"/>
    <w:uiPriority w:val="99"/>
    <w:unhideWhenUsed/>
    <w:rsid w:val="0031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56"/>
  </w:style>
  <w:style w:type="paragraph" w:styleId="ListParagraph">
    <w:name w:val="List Paragraph"/>
    <w:basedOn w:val="Normal"/>
    <w:uiPriority w:val="34"/>
    <w:qFormat/>
    <w:rsid w:val="00AC55D5"/>
    <w:pPr>
      <w:ind w:left="720"/>
      <w:contextualSpacing/>
    </w:pPr>
  </w:style>
  <w:style w:type="table" w:styleId="TableGrid">
    <w:name w:val="Table Grid"/>
    <w:basedOn w:val="TableNormal"/>
    <w:uiPriority w:val="39"/>
    <w:rsid w:val="00AC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798B"/>
    <w:pPr>
      <w:spacing w:after="0" w:line="240" w:lineRule="auto"/>
    </w:pPr>
    <w:rPr>
      <w:rFonts w:ascii="Arial" w:hAnsi="Arial"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98B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379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1E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E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535D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33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D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7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6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7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3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0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7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8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76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1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20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37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42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54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6370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2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12.jpg"/><Relationship Id="rId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9929-2F37-42A9-A5E4-C14E7603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Smokvina</dc:creator>
  <cp:keywords/>
  <dc:description/>
  <cp:lastModifiedBy>Vanja Smokvina</cp:lastModifiedBy>
  <cp:revision>3</cp:revision>
  <dcterms:created xsi:type="dcterms:W3CDTF">2022-11-22T20:02:00Z</dcterms:created>
  <dcterms:modified xsi:type="dcterms:W3CDTF">2022-11-22T20:03:00Z</dcterms:modified>
</cp:coreProperties>
</file>